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6A262F" w:rsidRPr="006A262F" w:rsidRDefault="006A262F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62F">
        <w:rPr>
          <w:rFonts w:ascii="Times New Roman" w:hAnsi="Times New Roman" w:cs="Times New Roman"/>
          <w:sz w:val="24"/>
          <w:szCs w:val="24"/>
        </w:rPr>
        <w:t xml:space="preserve">Прошедшая неделя была наполнена исследовательской работой. </w:t>
      </w:r>
    </w:p>
    <w:p w:rsidR="006A262F" w:rsidRPr="006A262F" w:rsidRDefault="006A262F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6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862965</wp:posOffset>
            </wp:positionV>
            <wp:extent cx="2647950" cy="1981200"/>
            <wp:effectExtent l="19050" t="0" r="0" b="0"/>
            <wp:wrapNone/>
            <wp:docPr id="9" name="Рисунок 2" descr="C:\Users\Mouse_House\Desktop\501\лего новости\20181019_09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81019_091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6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862965</wp:posOffset>
            </wp:positionV>
            <wp:extent cx="2670810" cy="1996440"/>
            <wp:effectExtent l="19050" t="0" r="0" b="0"/>
            <wp:wrapNone/>
            <wp:docPr id="7" name="Рисунок 1" descr="C:\Users\Mouse_House\Desktop\501\лего новости\20181019_09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81019_091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62F">
        <w:rPr>
          <w:rFonts w:ascii="Times New Roman" w:hAnsi="Times New Roman" w:cs="Times New Roman"/>
          <w:sz w:val="24"/>
          <w:szCs w:val="24"/>
        </w:rPr>
        <w:t>Малыши</w:t>
      </w:r>
      <w:r w:rsidR="00896B4B">
        <w:rPr>
          <w:rFonts w:ascii="Times New Roman" w:hAnsi="Times New Roman" w:cs="Times New Roman"/>
          <w:sz w:val="24"/>
          <w:szCs w:val="24"/>
        </w:rPr>
        <w:t>,</w:t>
      </w:r>
      <w:r w:rsidRPr="006A262F">
        <w:rPr>
          <w:rFonts w:ascii="Times New Roman" w:hAnsi="Times New Roman" w:cs="Times New Roman"/>
          <w:sz w:val="24"/>
          <w:szCs w:val="24"/>
        </w:rPr>
        <w:t xml:space="preserve"> наконец-то</w:t>
      </w:r>
      <w:r w:rsidR="00896B4B">
        <w:rPr>
          <w:rFonts w:ascii="Times New Roman" w:hAnsi="Times New Roman" w:cs="Times New Roman"/>
          <w:sz w:val="24"/>
          <w:szCs w:val="24"/>
        </w:rPr>
        <w:t>,</w:t>
      </w:r>
      <w:r w:rsidRPr="006A262F">
        <w:rPr>
          <w:rFonts w:ascii="Times New Roman" w:hAnsi="Times New Roman" w:cs="Times New Roman"/>
          <w:sz w:val="24"/>
          <w:szCs w:val="24"/>
        </w:rPr>
        <w:t xml:space="preserve"> собрались полным составом и с удовольствием работали над созданием городских улиц: делали светофоры для пешеходов и машин, строили маленькие машинки и дома для человечков</w:t>
      </w:r>
      <w:proofErr w:type="gramStart"/>
      <w:r w:rsidR="00896B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6B4B">
        <w:rPr>
          <w:rFonts w:ascii="Times New Roman" w:hAnsi="Times New Roman" w:cs="Times New Roman"/>
          <w:sz w:val="24"/>
          <w:szCs w:val="24"/>
        </w:rPr>
        <w:t xml:space="preserve">  П</w:t>
      </w:r>
      <w:r w:rsidRPr="006A262F">
        <w:rPr>
          <w:rFonts w:ascii="Times New Roman" w:hAnsi="Times New Roman" w:cs="Times New Roman"/>
          <w:sz w:val="24"/>
          <w:szCs w:val="24"/>
        </w:rPr>
        <w:t>ередвигались по улицам, соблюдая правила дорожного движения. Ввели в работу большие пластины.</w:t>
      </w: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6A262F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2F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1311910</wp:posOffset>
            </wp:positionV>
            <wp:extent cx="2975610" cy="1584960"/>
            <wp:effectExtent l="19050" t="0" r="0" b="0"/>
            <wp:wrapNone/>
            <wp:docPr id="10" name="Рисунок 3" descr="C:\Users\Mouse_House\Desktop\501\лего новости\20181015_10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81015_1027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6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1310124</wp:posOffset>
            </wp:positionV>
            <wp:extent cx="2586990" cy="1601985"/>
            <wp:effectExtent l="19050" t="0" r="3810" b="0"/>
            <wp:wrapNone/>
            <wp:docPr id="11" name="Рисунок 4" descr="C:\Users\Mouse_House\Desktop\501\лего новости\20181015_10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81015_105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0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62F" w:rsidRPr="006A262F">
        <w:rPr>
          <w:rFonts w:ascii="Times New Roman" w:hAnsi="Times New Roman" w:cs="Times New Roman"/>
          <w:sz w:val="24"/>
          <w:szCs w:val="24"/>
        </w:rPr>
        <w:t xml:space="preserve">Ребята средней группы «Колокольчики» работали с заданиями по сказке «Гуси-лебеди». </w:t>
      </w:r>
      <w:r w:rsidR="006A262F" w:rsidRPr="006A26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Мы задержимся в ней на 3 недели, поэтому посмотрите старый добрый мультфильм, почитайте, </w:t>
      </w:r>
      <w:proofErr w:type="spellStart"/>
      <w:r w:rsidR="006A262F" w:rsidRPr="006A262F">
        <w:rPr>
          <w:rFonts w:ascii="Times New Roman" w:hAnsi="Times New Roman" w:cs="Times New Roman"/>
          <w:color w:val="1F497D" w:themeColor="text2"/>
          <w:sz w:val="24"/>
          <w:szCs w:val="24"/>
        </w:rPr>
        <w:t>поразглядывайте</w:t>
      </w:r>
      <w:proofErr w:type="spellEnd"/>
      <w:r w:rsidR="006A262F" w:rsidRPr="006A26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иллюстрации к книге. Необходимо, чтобы ребята прожили эту сказку. </w:t>
      </w:r>
      <w:r w:rsidR="006A262F" w:rsidRPr="006A262F">
        <w:rPr>
          <w:rFonts w:ascii="Times New Roman" w:hAnsi="Times New Roman" w:cs="Times New Roman"/>
          <w:sz w:val="24"/>
          <w:szCs w:val="24"/>
        </w:rPr>
        <w:t>Пока мы сделали только стаю гусей-лебедей, о которых «ходила дурная слава» и которые принесли к бабе Яге детей на съедение. Дальше будем спасать В</w:t>
      </w:r>
      <w:r w:rsidR="006A262F">
        <w:rPr>
          <w:rFonts w:ascii="Times New Roman" w:hAnsi="Times New Roman" w:cs="Times New Roman"/>
          <w:sz w:val="24"/>
          <w:szCs w:val="24"/>
        </w:rPr>
        <w:t>анечку, решая проблемные задачи.</w:t>
      </w:r>
    </w:p>
    <w:p w:rsidR="006A262F" w:rsidRDefault="006A262F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717" w:rsidRP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1502410</wp:posOffset>
            </wp:positionV>
            <wp:extent cx="918210" cy="1104900"/>
            <wp:effectExtent l="19050" t="0" r="0" b="0"/>
            <wp:wrapNone/>
            <wp:docPr id="13" name="Рисунок 6" descr="C:\Users\Mouse_House\Desktop\501\лего новости\20181017_12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81017_120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11" r="2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1502410</wp:posOffset>
            </wp:positionV>
            <wp:extent cx="1489710" cy="1120140"/>
            <wp:effectExtent l="19050" t="0" r="0" b="0"/>
            <wp:wrapNone/>
            <wp:docPr id="14" name="Рисунок 7" descr="C:\Users\Mouse_House\Desktop\501\лего новости\20181017_15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81017_152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 детьми старших групп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схеме собирали весы. Обсуждали вопрос, для чего нужны весы в магазине (от тяжести – веса продуктов зависит количество денег, которые мы заплатим за него). </w:t>
      </w:r>
      <w:r w:rsidRPr="00A40717">
        <w:rPr>
          <w:rFonts w:ascii="Times New Roman" w:hAnsi="Times New Roman" w:cs="Times New Roman"/>
          <w:color w:val="1F497D" w:themeColor="text2"/>
          <w:sz w:val="24"/>
          <w:szCs w:val="24"/>
        </w:rPr>
        <w:t>Когда будете с детьми в магазине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A4071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обратите на это внимание (они этого не знали). У всех дома есть напольные весы – объясните детям, зачем люди взвешиваются, почему мы прибавляем в весе (растем, толстеем и т.д.). Посмотрите, кто в семье самый тяжелый, почему?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40717">
        <w:rPr>
          <w:rFonts w:ascii="Times New Roman" w:hAnsi="Times New Roman" w:cs="Times New Roman"/>
          <w:sz w:val="24"/>
          <w:szCs w:val="24"/>
        </w:rPr>
        <w:t>Дети экспериментировали с продуктами, взвешивая и определяя у кого продукт тяжелее</w:t>
      </w:r>
      <w:r w:rsidR="00896B4B">
        <w:rPr>
          <w:rFonts w:ascii="Times New Roman" w:hAnsi="Times New Roman" w:cs="Times New Roman"/>
          <w:sz w:val="24"/>
          <w:szCs w:val="24"/>
        </w:rPr>
        <w:t>, а</w:t>
      </w:r>
      <w:r w:rsidRPr="00A40717">
        <w:rPr>
          <w:rFonts w:ascii="Times New Roman" w:hAnsi="Times New Roman" w:cs="Times New Roman"/>
          <w:sz w:val="24"/>
          <w:szCs w:val="24"/>
        </w:rPr>
        <w:t xml:space="preserve"> когда весы находятся в равновесии.</w:t>
      </w:r>
    </w:p>
    <w:p w:rsidR="00A40717" w:rsidRPr="00A40717" w:rsidRDefault="00A40717" w:rsidP="00A4071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027866"/>
            <wp:effectExtent l="19050" t="0" r="0" b="0"/>
            <wp:docPr id="15" name="Рисунок 5" descr="C:\Users\Mouse_House\Desktop\501\лего новости\20181017_11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81017_115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3810</wp:posOffset>
            </wp:positionV>
            <wp:extent cx="2023110" cy="1516380"/>
            <wp:effectExtent l="19050" t="0" r="0" b="0"/>
            <wp:wrapNone/>
            <wp:docPr id="17" name="Рисунок 9" descr="C:\Users\Mouse_House\Desktop\501\лего новости\20181017_15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81017_153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528763"/>
            <wp:effectExtent l="19050" t="0" r="0" b="0"/>
            <wp:docPr id="16" name="Рисунок 8" descr="C:\Users\Mouse_House\Desktop\501\лего новости\20181017_16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81017_164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1" cy="152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17" w:rsidRDefault="00A40717" w:rsidP="006A262F">
      <w:pPr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подготовительных групп конструировали качели, что являлось продолжением темы «Маятник». Все замечательно справились с заданием. На следующих занятиях мы продолжим эксперименты с качелями, меняя задачи и условия, перейдем к знакомству с видами передач. </w:t>
      </w:r>
      <w:r w:rsidRPr="00896B4B">
        <w:rPr>
          <w:rFonts w:ascii="Times New Roman" w:hAnsi="Times New Roman" w:cs="Times New Roman"/>
          <w:color w:val="1F497D" w:themeColor="text2"/>
          <w:sz w:val="24"/>
          <w:szCs w:val="24"/>
        </w:rPr>
        <w:t>Наблюдайте за устройством различных предметов</w:t>
      </w:r>
      <w:r w:rsidR="00896B4B" w:rsidRPr="00896B4B">
        <w:rPr>
          <w:rFonts w:ascii="Times New Roman" w:hAnsi="Times New Roman" w:cs="Times New Roman"/>
          <w:color w:val="1F497D" w:themeColor="text2"/>
          <w:sz w:val="24"/>
          <w:szCs w:val="24"/>
        </w:rPr>
        <w:t>, поговорите о силе тяжести.</w:t>
      </w:r>
    </w:p>
    <w:p w:rsidR="00896B4B" w:rsidRDefault="00896B4B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увлекшись, не сделала фотографии, но впредь, обещаю не забывать о фиксации результатов работ.</w:t>
      </w:r>
    </w:p>
    <w:p w:rsidR="00896B4B" w:rsidRPr="00896B4B" w:rsidRDefault="00896B4B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скорых встреч!</w:t>
      </w:r>
    </w:p>
    <w:sectPr w:rsidR="00896B4B" w:rsidRPr="00896B4B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4477AA"/>
    <w:rsid w:val="00486236"/>
    <w:rsid w:val="006A262F"/>
    <w:rsid w:val="00896B4B"/>
    <w:rsid w:val="00962A5A"/>
    <w:rsid w:val="00967AC1"/>
    <w:rsid w:val="00A40717"/>
    <w:rsid w:val="00CA3CB3"/>
    <w:rsid w:val="00EF584B"/>
    <w:rsid w:val="00F5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2018-10-21T07:20:00Z</dcterms:created>
  <dcterms:modified xsi:type="dcterms:W3CDTF">2018-10-21T07:20:00Z</dcterms:modified>
</cp:coreProperties>
</file>