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B3708" w:rsidRPr="005962B0" w:rsidRDefault="00CB3708" w:rsidP="00CB37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МУНИЦИПАЛЬНОЕ АВТОНОМНОЕ ДОШКОЛЬНОЕ ОБРАЗОВАТЕЛЬНОЕ УЧРЕЖДЕНИЕ- ДЕТСКИЙ САД № 501 620041 </w:t>
      </w:r>
      <w:proofErr w:type="spellStart"/>
      <w:r>
        <w:rPr>
          <w:rFonts w:ascii="Times New Roman" w:hAnsi="Times New Roman"/>
          <w:b/>
          <w:sz w:val="24"/>
          <w:szCs w:val="24"/>
        </w:rPr>
        <w:t>г.Екатеринбург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/>
          <w:sz w:val="24"/>
          <w:szCs w:val="24"/>
        </w:rPr>
        <w:t>ул.Советская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19</w:t>
      </w:r>
      <w:proofErr w:type="gramStart"/>
      <w:r>
        <w:rPr>
          <w:rFonts w:ascii="Times New Roman" w:hAnsi="Times New Roman"/>
          <w:b/>
          <w:sz w:val="24"/>
          <w:szCs w:val="24"/>
        </w:rPr>
        <w:t>а,т</w:t>
      </w:r>
      <w:proofErr w:type="gramEnd"/>
      <w:r>
        <w:rPr>
          <w:rFonts w:ascii="Times New Roman" w:hAnsi="Times New Roman"/>
          <w:b/>
          <w:sz w:val="24"/>
          <w:szCs w:val="24"/>
        </w:rPr>
        <w:t>\ф</w:t>
      </w:r>
      <w:r w:rsidRPr="005962B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(343)298-06-37</w:t>
      </w:r>
    </w:p>
    <w:p w:rsidR="00CB3708" w:rsidRPr="00E621F0" w:rsidRDefault="00CB3708" w:rsidP="00CB37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hyperlink r:id="rId6" w:history="1">
        <w:r w:rsidRPr="00BC787F">
          <w:rPr>
            <w:rStyle w:val="a7"/>
            <w:rFonts w:ascii="Times New Roman" w:hAnsi="Times New Roman"/>
            <w:b/>
            <w:sz w:val="24"/>
            <w:szCs w:val="24"/>
          </w:rPr>
          <w:t>501</w:t>
        </w:r>
        <w:r w:rsidRPr="00BC787F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detsad</w:t>
        </w:r>
        <w:r w:rsidRPr="005962B0">
          <w:rPr>
            <w:rStyle w:val="a7"/>
            <w:rFonts w:ascii="Times New Roman" w:hAnsi="Times New Roman"/>
            <w:b/>
            <w:sz w:val="24"/>
            <w:szCs w:val="24"/>
          </w:rPr>
          <w:t>@</w:t>
        </w:r>
        <w:r w:rsidRPr="00BC787F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mail</w:t>
        </w:r>
        <w:r w:rsidRPr="005962B0">
          <w:rPr>
            <w:rStyle w:val="a7"/>
            <w:rFonts w:ascii="Times New Roman" w:hAnsi="Times New Roman"/>
            <w:b/>
            <w:sz w:val="24"/>
            <w:szCs w:val="24"/>
          </w:rPr>
          <w:t>.</w:t>
        </w:r>
        <w:proofErr w:type="spellStart"/>
        <w:r w:rsidRPr="00BC787F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ru</w:t>
        </w:r>
        <w:proofErr w:type="spellEnd"/>
      </w:hyperlink>
      <w:r w:rsidRPr="005962B0">
        <w:rPr>
          <w:rFonts w:ascii="Times New Roman" w:hAnsi="Times New Roman"/>
          <w:b/>
          <w:sz w:val="24"/>
          <w:szCs w:val="24"/>
        </w:rPr>
        <w:t xml:space="preserve"> </w:t>
      </w:r>
      <w:r w:rsidRPr="00E621F0">
        <w:rPr>
          <w:rFonts w:ascii="Times New Roman" w:hAnsi="Times New Roman"/>
          <w:b/>
          <w:sz w:val="24"/>
          <w:szCs w:val="24"/>
        </w:rPr>
        <w:t>_________________________________________________________________</w:t>
      </w:r>
    </w:p>
    <w:p w:rsidR="00CB3708" w:rsidRDefault="00CB3708" w:rsidP="00CB3708"/>
    <w:p w:rsidR="00FF5F8C" w:rsidRDefault="00FF5F8C" w:rsidP="008D6E0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8D6E00" w:rsidRDefault="008D6E00" w:rsidP="00EE34A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D6E00" w:rsidRDefault="008D6E00" w:rsidP="00EE34A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D6E00" w:rsidRPr="008D6E00" w:rsidRDefault="008D6E00" w:rsidP="008D6E00">
      <w:pPr>
        <w:pStyle w:val="a5"/>
        <w:jc w:val="center"/>
        <w:rPr>
          <w:rFonts w:ascii="Times New Roman" w:hAnsi="Times New Roman"/>
          <w:b/>
          <w:sz w:val="40"/>
          <w:szCs w:val="40"/>
        </w:rPr>
      </w:pPr>
      <w:r w:rsidRPr="008D6E00">
        <w:rPr>
          <w:rFonts w:ascii="Times New Roman" w:hAnsi="Times New Roman"/>
          <w:b/>
          <w:sz w:val="40"/>
          <w:szCs w:val="40"/>
        </w:rPr>
        <w:t>Познавательно-творческий проект</w:t>
      </w:r>
    </w:p>
    <w:p w:rsidR="008D6E00" w:rsidRPr="008D6E00" w:rsidRDefault="008D6E00" w:rsidP="008D6E00">
      <w:pPr>
        <w:pStyle w:val="a5"/>
        <w:jc w:val="center"/>
        <w:rPr>
          <w:rFonts w:ascii="Times New Roman" w:hAnsi="Times New Roman"/>
          <w:b/>
          <w:sz w:val="40"/>
          <w:szCs w:val="40"/>
        </w:rPr>
      </w:pPr>
      <w:r w:rsidRPr="008D6E00">
        <w:rPr>
          <w:rFonts w:ascii="Times New Roman" w:hAnsi="Times New Roman"/>
          <w:b/>
          <w:sz w:val="40"/>
          <w:szCs w:val="40"/>
        </w:rPr>
        <w:t>во второй младшей группе</w:t>
      </w:r>
    </w:p>
    <w:p w:rsidR="00FF5F8C" w:rsidRPr="008D6E00" w:rsidRDefault="00FF5F8C" w:rsidP="008D6E00">
      <w:pPr>
        <w:pStyle w:val="a5"/>
        <w:jc w:val="center"/>
        <w:rPr>
          <w:rFonts w:ascii="Times New Roman" w:hAnsi="Times New Roman"/>
          <w:b/>
          <w:sz w:val="40"/>
          <w:szCs w:val="40"/>
        </w:rPr>
      </w:pPr>
      <w:r w:rsidRPr="008D6E00">
        <w:rPr>
          <w:rFonts w:ascii="Times New Roman" w:hAnsi="Times New Roman"/>
          <w:b/>
          <w:sz w:val="40"/>
          <w:szCs w:val="40"/>
        </w:rPr>
        <w:t>н</w:t>
      </w:r>
      <w:r w:rsidR="008D6E00" w:rsidRPr="008D6E00">
        <w:rPr>
          <w:rFonts w:ascii="Times New Roman" w:hAnsi="Times New Roman"/>
          <w:b/>
          <w:sz w:val="40"/>
          <w:szCs w:val="40"/>
        </w:rPr>
        <w:t>а тему: «Волшебница Осень»</w:t>
      </w:r>
    </w:p>
    <w:p w:rsidR="00FF5F8C" w:rsidRDefault="00000000" w:rsidP="00EE34A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4.85pt;margin-top:4.85pt;width:500.45pt;height:344.9pt;z-index:1;mso-wrap-style:none" stroked="f">
            <v:textbox style="mso-fit-shape-to-text:t">
              <w:txbxContent>
                <w:p w:rsidR="00B41E60" w:rsidRDefault="00000000" w:rsidP="00B41E6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" o:spid="_x0000_i1026" type="#_x0000_t75" style="width:451.2pt;height:354.6pt;visibility:visible;mso-wrap-style:square" o:bordertopcolor="#ffc000" o:borderleftcolor="#ffc000" o:borderbottomcolor="#ffc000" o:borderrightcolor="#ffc000">
                        <v:imagedata r:id="rId7" o:title=""/>
                        <w10:bordertop type="single" width="48"/>
                        <w10:borderleft type="single" width="48"/>
                        <w10:borderbottom type="single" width="48"/>
                        <w10:borderright type="single" width="48"/>
                      </v:shape>
                    </w:pict>
                  </w:r>
                </w:p>
              </w:txbxContent>
            </v:textbox>
          </v:shape>
        </w:pict>
      </w:r>
      <w:r w:rsidR="00FF5F8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</w:t>
      </w:r>
    </w:p>
    <w:p w:rsidR="00FF5F8C" w:rsidRDefault="00FF5F8C" w:rsidP="00EE34A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F5F8C" w:rsidRDefault="00FF5F8C" w:rsidP="00EE34A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D6E00" w:rsidRDefault="00FF5F8C" w:rsidP="00EE34A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</w:p>
    <w:p w:rsidR="008D6E00" w:rsidRDefault="008D6E00" w:rsidP="00EE34A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D6E00" w:rsidRDefault="008D6E00" w:rsidP="00EE34A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D6E00" w:rsidRDefault="008D6E00" w:rsidP="00EE34A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41E60" w:rsidRDefault="008D6E00" w:rsidP="00B41E60">
      <w:pPr>
        <w:pStyle w:val="a5"/>
        <w:jc w:val="right"/>
      </w:pPr>
      <w:r>
        <w:t xml:space="preserve">                                                                           </w:t>
      </w:r>
    </w:p>
    <w:p w:rsidR="00B41E60" w:rsidRDefault="00B41E60" w:rsidP="00B41E60">
      <w:pPr>
        <w:pStyle w:val="a5"/>
        <w:jc w:val="right"/>
      </w:pPr>
    </w:p>
    <w:p w:rsidR="00B41E60" w:rsidRDefault="00B41E60" w:rsidP="00B41E60">
      <w:pPr>
        <w:pStyle w:val="a5"/>
        <w:jc w:val="right"/>
      </w:pPr>
    </w:p>
    <w:p w:rsidR="00B41E60" w:rsidRDefault="00B41E60" w:rsidP="00B41E60">
      <w:pPr>
        <w:pStyle w:val="a5"/>
        <w:jc w:val="right"/>
      </w:pPr>
    </w:p>
    <w:p w:rsidR="00B41E60" w:rsidRDefault="00B41E60" w:rsidP="00B41E60">
      <w:pPr>
        <w:pStyle w:val="a5"/>
        <w:jc w:val="right"/>
      </w:pPr>
    </w:p>
    <w:p w:rsidR="00B41E60" w:rsidRDefault="00B41E60" w:rsidP="00B41E60">
      <w:pPr>
        <w:pStyle w:val="a5"/>
        <w:jc w:val="right"/>
      </w:pPr>
    </w:p>
    <w:p w:rsidR="00B41E60" w:rsidRDefault="00B41E60" w:rsidP="00B41E60">
      <w:pPr>
        <w:pStyle w:val="a5"/>
        <w:jc w:val="right"/>
      </w:pPr>
    </w:p>
    <w:p w:rsidR="00B41E60" w:rsidRDefault="00B41E60" w:rsidP="00B41E60">
      <w:pPr>
        <w:pStyle w:val="a5"/>
        <w:jc w:val="right"/>
      </w:pPr>
    </w:p>
    <w:p w:rsidR="00B41E60" w:rsidRDefault="00B41E60" w:rsidP="00B41E60">
      <w:pPr>
        <w:pStyle w:val="a5"/>
        <w:jc w:val="right"/>
      </w:pPr>
    </w:p>
    <w:p w:rsidR="00B41E60" w:rsidRDefault="008D6E00" w:rsidP="00B41E60">
      <w:pPr>
        <w:pStyle w:val="a5"/>
        <w:jc w:val="right"/>
      </w:pPr>
      <w:r>
        <w:t xml:space="preserve"> </w:t>
      </w:r>
    </w:p>
    <w:p w:rsidR="00B41E60" w:rsidRDefault="00B41E60" w:rsidP="00B41E60">
      <w:pPr>
        <w:pStyle w:val="a5"/>
        <w:jc w:val="right"/>
      </w:pPr>
    </w:p>
    <w:p w:rsidR="00A533D4" w:rsidRDefault="008D6E00" w:rsidP="00B41E60">
      <w:pPr>
        <w:pStyle w:val="a5"/>
        <w:jc w:val="right"/>
      </w:pPr>
      <w:r>
        <w:t xml:space="preserve"> </w:t>
      </w:r>
      <w:r w:rsidR="00FF5F8C">
        <w:t xml:space="preserve"> </w:t>
      </w:r>
    </w:p>
    <w:p w:rsidR="00FF5F8C" w:rsidRDefault="00FF5F8C" w:rsidP="00CB3708">
      <w:pPr>
        <w:pStyle w:val="a5"/>
        <w:jc w:val="right"/>
        <w:rPr>
          <w:rFonts w:ascii="Times New Roman" w:hAnsi="Times New Roman"/>
          <w:sz w:val="28"/>
          <w:szCs w:val="28"/>
        </w:rPr>
      </w:pPr>
      <w:r w:rsidRPr="00B41E60">
        <w:rPr>
          <w:rFonts w:ascii="Times New Roman" w:hAnsi="Times New Roman"/>
          <w:sz w:val="28"/>
          <w:szCs w:val="28"/>
        </w:rPr>
        <w:t>Воспитател</w:t>
      </w:r>
      <w:r w:rsidR="00CB3708">
        <w:rPr>
          <w:rFonts w:ascii="Times New Roman" w:hAnsi="Times New Roman"/>
          <w:sz w:val="28"/>
          <w:szCs w:val="28"/>
        </w:rPr>
        <w:t xml:space="preserve">ь: </w:t>
      </w:r>
      <w:proofErr w:type="spellStart"/>
      <w:r w:rsidR="00CB3708">
        <w:rPr>
          <w:rFonts w:ascii="Times New Roman" w:hAnsi="Times New Roman"/>
          <w:sz w:val="28"/>
          <w:szCs w:val="28"/>
        </w:rPr>
        <w:t>Грехова</w:t>
      </w:r>
      <w:proofErr w:type="spellEnd"/>
      <w:r w:rsidR="00CB3708">
        <w:rPr>
          <w:rFonts w:ascii="Times New Roman" w:hAnsi="Times New Roman"/>
          <w:sz w:val="28"/>
          <w:szCs w:val="28"/>
        </w:rPr>
        <w:t xml:space="preserve"> Анастасия Алексеевна</w:t>
      </w:r>
    </w:p>
    <w:p w:rsidR="00CB3708" w:rsidRPr="00B41E60" w:rsidRDefault="00CB3708" w:rsidP="00CB3708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CB3708" w:rsidRDefault="00CB3708" w:rsidP="00CB3708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Екатеринбург 2024</w:t>
      </w:r>
    </w:p>
    <w:p w:rsidR="00CF6AE6" w:rsidRDefault="00CF6AE6"/>
    <w:p w:rsidR="00CF6AE6" w:rsidRPr="00CF6AE6" w:rsidRDefault="00CF6AE6">
      <w:pPr>
        <w:pStyle w:val="a8"/>
        <w:rPr>
          <w:rFonts w:ascii="Times New Roman" w:hAnsi="Times New Roman"/>
          <w:b/>
          <w:bCs/>
          <w:color w:val="000000"/>
        </w:rPr>
      </w:pPr>
      <w:r w:rsidRPr="00CF6AE6">
        <w:rPr>
          <w:rFonts w:ascii="Times New Roman" w:hAnsi="Times New Roman"/>
          <w:b/>
          <w:bCs/>
          <w:color w:val="000000"/>
        </w:rPr>
        <w:lastRenderedPageBreak/>
        <w:t>Содержание</w:t>
      </w:r>
    </w:p>
    <w:p w:rsidR="00CF6AE6" w:rsidRPr="00CF6AE6" w:rsidRDefault="00CF6AE6" w:rsidP="00CF6AE6">
      <w:pPr>
        <w:pStyle w:val="11"/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81215416" w:history="1">
        <w:r w:rsidRPr="00CF6AE6">
          <w:rPr>
            <w:rStyle w:val="a7"/>
          </w:rPr>
          <w:t xml:space="preserve">Актуальность </w:t>
        </w:r>
        <w:r w:rsidRPr="00CF6AE6">
          <w:rPr>
            <w:webHidden/>
          </w:rPr>
          <w:tab/>
        </w:r>
        <w:r w:rsidRPr="00CF6AE6">
          <w:rPr>
            <w:webHidden/>
          </w:rPr>
          <w:fldChar w:fldCharType="begin"/>
        </w:r>
        <w:r w:rsidRPr="00CF6AE6">
          <w:rPr>
            <w:webHidden/>
          </w:rPr>
          <w:instrText xml:space="preserve"> PAGEREF _Toc181215416 \h </w:instrText>
        </w:r>
        <w:r w:rsidRPr="00CF6AE6">
          <w:rPr>
            <w:webHidden/>
          </w:rPr>
        </w:r>
        <w:r w:rsidRPr="00CF6AE6">
          <w:rPr>
            <w:webHidden/>
          </w:rPr>
          <w:fldChar w:fldCharType="separate"/>
        </w:r>
        <w:r w:rsidRPr="00CF6AE6">
          <w:rPr>
            <w:webHidden/>
          </w:rPr>
          <w:t>3</w:t>
        </w:r>
        <w:r w:rsidRPr="00CF6AE6">
          <w:rPr>
            <w:webHidden/>
          </w:rPr>
          <w:fldChar w:fldCharType="end"/>
        </w:r>
      </w:hyperlink>
    </w:p>
    <w:p w:rsidR="00CF6AE6" w:rsidRPr="00CF6AE6" w:rsidRDefault="00CF6AE6" w:rsidP="00CF6AE6">
      <w:pPr>
        <w:pStyle w:val="11"/>
      </w:pPr>
      <w:hyperlink w:anchor="_Toc181215417" w:history="1">
        <w:r w:rsidRPr="00CF6AE6">
          <w:rPr>
            <w:rStyle w:val="a7"/>
          </w:rPr>
          <w:t>Цель и задачи проекта</w:t>
        </w:r>
        <w:r w:rsidRPr="00CF6AE6">
          <w:rPr>
            <w:webHidden/>
          </w:rPr>
          <w:tab/>
        </w:r>
        <w:r w:rsidRPr="00CF6AE6">
          <w:rPr>
            <w:webHidden/>
          </w:rPr>
          <w:fldChar w:fldCharType="begin"/>
        </w:r>
        <w:r w:rsidRPr="00CF6AE6">
          <w:rPr>
            <w:webHidden/>
          </w:rPr>
          <w:instrText xml:space="preserve"> PAGEREF _Toc181215417 \h </w:instrText>
        </w:r>
        <w:r w:rsidRPr="00CF6AE6">
          <w:rPr>
            <w:webHidden/>
          </w:rPr>
        </w:r>
        <w:r w:rsidRPr="00CF6AE6">
          <w:rPr>
            <w:webHidden/>
          </w:rPr>
          <w:fldChar w:fldCharType="separate"/>
        </w:r>
        <w:r w:rsidRPr="00CF6AE6">
          <w:rPr>
            <w:webHidden/>
          </w:rPr>
          <w:t>3</w:t>
        </w:r>
        <w:r w:rsidRPr="00CF6AE6">
          <w:rPr>
            <w:webHidden/>
          </w:rPr>
          <w:fldChar w:fldCharType="end"/>
        </w:r>
      </w:hyperlink>
    </w:p>
    <w:p w:rsidR="00CF6AE6" w:rsidRPr="00CF6AE6" w:rsidRDefault="00CF6AE6" w:rsidP="00CF6AE6">
      <w:pPr>
        <w:pStyle w:val="11"/>
      </w:pPr>
      <w:hyperlink w:anchor="_Toc181215418" w:history="1">
        <w:r w:rsidRPr="00CF6AE6">
          <w:rPr>
            <w:rStyle w:val="a7"/>
          </w:rPr>
          <w:t>Этапы проекта</w:t>
        </w:r>
        <w:r w:rsidRPr="00CF6AE6">
          <w:rPr>
            <w:webHidden/>
          </w:rPr>
          <w:tab/>
        </w:r>
        <w:r w:rsidRPr="00CF6AE6">
          <w:rPr>
            <w:webHidden/>
          </w:rPr>
          <w:fldChar w:fldCharType="begin"/>
        </w:r>
        <w:r w:rsidRPr="00CF6AE6">
          <w:rPr>
            <w:webHidden/>
          </w:rPr>
          <w:instrText xml:space="preserve"> PAGEREF _Toc181215418 \h </w:instrText>
        </w:r>
        <w:r w:rsidRPr="00CF6AE6">
          <w:rPr>
            <w:webHidden/>
          </w:rPr>
        </w:r>
        <w:r w:rsidRPr="00CF6AE6">
          <w:rPr>
            <w:webHidden/>
          </w:rPr>
          <w:fldChar w:fldCharType="separate"/>
        </w:r>
        <w:r w:rsidRPr="00CF6AE6">
          <w:rPr>
            <w:webHidden/>
          </w:rPr>
          <w:t>4</w:t>
        </w:r>
        <w:r w:rsidRPr="00CF6AE6">
          <w:rPr>
            <w:webHidden/>
          </w:rPr>
          <w:fldChar w:fldCharType="end"/>
        </w:r>
      </w:hyperlink>
    </w:p>
    <w:p w:rsidR="00CF6AE6" w:rsidRPr="00CF6AE6" w:rsidRDefault="00CF6AE6" w:rsidP="00CF6AE6">
      <w:pPr>
        <w:pStyle w:val="11"/>
      </w:pPr>
      <w:hyperlink w:anchor="_Toc181215419" w:history="1">
        <w:r w:rsidRPr="00CF6AE6">
          <w:rPr>
            <w:rStyle w:val="a7"/>
          </w:rPr>
          <w:t>Ожидаемые результаты</w:t>
        </w:r>
        <w:r w:rsidRPr="00CF6AE6">
          <w:rPr>
            <w:webHidden/>
          </w:rPr>
          <w:tab/>
        </w:r>
        <w:r w:rsidRPr="00CF6AE6">
          <w:rPr>
            <w:webHidden/>
          </w:rPr>
          <w:fldChar w:fldCharType="begin"/>
        </w:r>
        <w:r w:rsidRPr="00CF6AE6">
          <w:rPr>
            <w:webHidden/>
          </w:rPr>
          <w:instrText xml:space="preserve"> PAGEREF _Toc181215419 \h </w:instrText>
        </w:r>
        <w:r w:rsidRPr="00CF6AE6">
          <w:rPr>
            <w:webHidden/>
          </w:rPr>
        </w:r>
        <w:r w:rsidRPr="00CF6AE6">
          <w:rPr>
            <w:webHidden/>
          </w:rPr>
          <w:fldChar w:fldCharType="separate"/>
        </w:r>
        <w:r w:rsidRPr="00CF6AE6">
          <w:rPr>
            <w:webHidden/>
          </w:rPr>
          <w:t>6</w:t>
        </w:r>
        <w:r w:rsidRPr="00CF6AE6">
          <w:rPr>
            <w:webHidden/>
          </w:rPr>
          <w:fldChar w:fldCharType="end"/>
        </w:r>
      </w:hyperlink>
    </w:p>
    <w:p w:rsidR="00CF6AE6" w:rsidRPr="00CF6AE6" w:rsidRDefault="00CF6AE6" w:rsidP="00CF6AE6">
      <w:pPr>
        <w:pStyle w:val="11"/>
      </w:pPr>
      <w:hyperlink w:anchor="_Toc181215420" w:history="1">
        <w:r w:rsidRPr="00CF6AE6">
          <w:rPr>
            <w:rStyle w:val="a7"/>
            <w:b/>
            <w:bCs/>
          </w:rPr>
          <w:t>Приложение</w:t>
        </w:r>
        <w:r w:rsidRPr="00CF6AE6">
          <w:rPr>
            <w:webHidden/>
          </w:rPr>
          <w:tab/>
        </w:r>
        <w:r w:rsidRPr="00CF6AE6">
          <w:rPr>
            <w:webHidden/>
          </w:rPr>
          <w:fldChar w:fldCharType="begin"/>
        </w:r>
        <w:r w:rsidRPr="00CF6AE6">
          <w:rPr>
            <w:webHidden/>
          </w:rPr>
          <w:instrText xml:space="preserve"> PAGEREF _Toc181215420 \h </w:instrText>
        </w:r>
        <w:r w:rsidRPr="00CF6AE6">
          <w:rPr>
            <w:webHidden/>
          </w:rPr>
        </w:r>
        <w:r w:rsidRPr="00CF6AE6">
          <w:rPr>
            <w:webHidden/>
          </w:rPr>
          <w:fldChar w:fldCharType="separate"/>
        </w:r>
        <w:r w:rsidRPr="00CF6AE6">
          <w:rPr>
            <w:webHidden/>
          </w:rPr>
          <w:t>7</w:t>
        </w:r>
        <w:r w:rsidRPr="00CF6AE6">
          <w:rPr>
            <w:webHidden/>
          </w:rPr>
          <w:fldChar w:fldCharType="end"/>
        </w:r>
      </w:hyperlink>
    </w:p>
    <w:p w:rsidR="00CF6AE6" w:rsidRDefault="00CF6AE6">
      <w:r>
        <w:rPr>
          <w:b/>
          <w:bCs/>
        </w:rPr>
        <w:fldChar w:fldCharType="end"/>
      </w:r>
    </w:p>
    <w:p w:rsidR="00CF6AE6" w:rsidRDefault="00CF6AE6"/>
    <w:p w:rsidR="00B41E60" w:rsidRDefault="00B41E60" w:rsidP="005657B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1E60" w:rsidRDefault="00B41E60" w:rsidP="005657B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1E60" w:rsidRDefault="00B41E60" w:rsidP="005657B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1E60" w:rsidRDefault="00B41E60" w:rsidP="005657B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1E60" w:rsidRDefault="00B41E60" w:rsidP="005657B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1E60" w:rsidRDefault="00B41E60" w:rsidP="005657B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1E60" w:rsidRDefault="00B41E60" w:rsidP="005657B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1E60" w:rsidRDefault="00B41E60" w:rsidP="005657B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1E60" w:rsidRDefault="00B41E60" w:rsidP="005657B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1E60" w:rsidRDefault="00B41E60" w:rsidP="005657B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1E60" w:rsidRDefault="00B41E60" w:rsidP="005657B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1E60" w:rsidRDefault="00B41E60" w:rsidP="005657B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1E60" w:rsidRDefault="00B41E60" w:rsidP="005657B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1E60" w:rsidRDefault="00B41E60" w:rsidP="005657B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F6AE6" w:rsidRDefault="00CF6AE6" w:rsidP="00293607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F5F8C" w:rsidRPr="00D92C03" w:rsidRDefault="00FF5F8C" w:rsidP="00CF6AE6">
      <w:pPr>
        <w:pStyle w:val="1"/>
        <w:rPr>
          <w:rFonts w:ascii="Times New Roman" w:hAnsi="Times New Roman"/>
          <w:b w:val="0"/>
          <w:sz w:val="36"/>
          <w:szCs w:val="36"/>
        </w:rPr>
      </w:pPr>
      <w:bookmarkStart w:id="0" w:name="_Toc181215416"/>
      <w:r w:rsidRPr="00D92C03">
        <w:rPr>
          <w:rFonts w:ascii="Times New Roman" w:hAnsi="Times New Roman"/>
          <w:sz w:val="28"/>
          <w:szCs w:val="28"/>
        </w:rPr>
        <w:lastRenderedPageBreak/>
        <w:t>АКТУАЛЬНОСТЬ</w:t>
      </w:r>
      <w:bookmarkEnd w:id="0"/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В современном мире актуальна проблема воспитания творческой личности, способной самостоятельно пополнять знания и реализовывать собственные цели в жизни. Общение с природой даёт большие возможности для нравственного, речевого и интеллектуального развития ребёнка.</w:t>
      </w:r>
      <w:r w:rsidR="00B81A9D">
        <w:rPr>
          <w:rFonts w:ascii="Times New Roman" w:hAnsi="Times New Roman"/>
          <w:sz w:val="28"/>
          <w:szCs w:val="28"/>
        </w:rPr>
        <w:t xml:space="preserve">  </w:t>
      </w:r>
      <w:r w:rsidR="00B81A9D" w:rsidRPr="00B81A9D">
        <w:rPr>
          <w:rFonts w:ascii="Times New Roman" w:hAnsi="Times New Roman"/>
          <w:sz w:val="28"/>
          <w:szCs w:val="28"/>
          <w:shd w:val="clear" w:color="auto" w:fill="FFFFFF"/>
        </w:rPr>
        <w:t>Они не знакомы с происхождением тех или иных явлений, процессов в природе, не могут ответить на интересующие их вопросы: «Зачем и куда улетают птицы? », «Зачем опадает листва? », «Куда прячутся насекомые</w:t>
      </w:r>
      <w:r w:rsidR="00B81A9D">
        <w:rPr>
          <w:rFonts w:ascii="Times New Roman" w:hAnsi="Times New Roman"/>
          <w:sz w:val="28"/>
          <w:szCs w:val="28"/>
          <w:shd w:val="clear" w:color="auto" w:fill="FFFFFF"/>
        </w:rPr>
        <w:t xml:space="preserve">? » и т. д. </w:t>
      </w:r>
      <w:r w:rsidR="00B81A9D" w:rsidRPr="00B81A9D">
        <w:rPr>
          <w:rFonts w:ascii="Times New Roman" w:hAnsi="Times New Roman"/>
          <w:sz w:val="28"/>
          <w:szCs w:val="28"/>
        </w:rPr>
        <w:t xml:space="preserve"> </w:t>
      </w:r>
      <w:r w:rsidRPr="00B81A9D">
        <w:rPr>
          <w:rFonts w:ascii="Times New Roman" w:hAnsi="Times New Roman"/>
          <w:sz w:val="28"/>
          <w:szCs w:val="28"/>
        </w:rPr>
        <w:t>Большинство изменений в мире природы маленький человек может пережить и почувствовать в непосредственном общении с природой. Сколько возможностей для развития чувств, воображения и движений. Именно в природе можно погрузиться в завораживающую красоту красок, звуков</w:t>
      </w:r>
      <w:r w:rsidR="00B41E60" w:rsidRPr="00B81A9D">
        <w:rPr>
          <w:rFonts w:ascii="Times New Roman" w:hAnsi="Times New Roman"/>
          <w:sz w:val="28"/>
          <w:szCs w:val="28"/>
        </w:rPr>
        <w:t xml:space="preserve"> и запахов. Метод познавательно-творческого</w:t>
      </w:r>
      <w:r w:rsidRPr="00B81A9D">
        <w:rPr>
          <w:rFonts w:ascii="Times New Roman" w:hAnsi="Times New Roman"/>
          <w:sz w:val="28"/>
          <w:szCs w:val="28"/>
        </w:rPr>
        <w:t xml:space="preserve"> проекта, в процессе практической и исследовательской деятельности, способствует формированию любознательности, умению наблюдать, логически мыслить, эстетически и бережно относиться ко всему живому.</w:t>
      </w:r>
    </w:p>
    <w:p w:rsidR="00B81A9D" w:rsidRDefault="00B81A9D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FF5F8C" w:rsidRPr="00B81A9D" w:rsidRDefault="00FF5F8C" w:rsidP="00CF6AE6">
      <w:pPr>
        <w:pStyle w:val="a5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1" w:name="_Toc181215417"/>
      <w:r w:rsidRPr="00B81A9D">
        <w:rPr>
          <w:rFonts w:ascii="Times New Roman" w:hAnsi="Times New Roman"/>
          <w:b/>
          <w:sz w:val="28"/>
          <w:szCs w:val="28"/>
        </w:rPr>
        <w:t>Цель и задачи проекта</w:t>
      </w:r>
      <w:bookmarkEnd w:id="1"/>
    </w:p>
    <w:p w:rsidR="00B81A9D" w:rsidRDefault="00B81A9D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B81A9D" w:rsidRPr="00CB3708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b/>
          <w:sz w:val="28"/>
          <w:szCs w:val="28"/>
        </w:rPr>
        <w:t>Цель:</w:t>
      </w:r>
      <w:r w:rsidRPr="00B81A9D">
        <w:rPr>
          <w:rFonts w:ascii="Times New Roman" w:hAnsi="Times New Roman"/>
          <w:sz w:val="28"/>
          <w:szCs w:val="28"/>
        </w:rPr>
        <w:t xml:space="preserve"> знакомство детей со временем года «Осень».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B81A9D">
        <w:rPr>
          <w:rFonts w:ascii="Times New Roman" w:hAnsi="Times New Roman"/>
          <w:b/>
          <w:sz w:val="28"/>
          <w:szCs w:val="28"/>
        </w:rPr>
        <w:t>Задачи:</w:t>
      </w:r>
    </w:p>
    <w:p w:rsidR="007D1C50" w:rsidRPr="00B81A9D" w:rsidRDefault="00B81A9D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b/>
          <w:sz w:val="28"/>
          <w:szCs w:val="28"/>
        </w:rPr>
        <w:t>Познавательные</w:t>
      </w:r>
      <w:r>
        <w:rPr>
          <w:rFonts w:ascii="Times New Roman" w:hAnsi="Times New Roman"/>
          <w:sz w:val="28"/>
          <w:szCs w:val="28"/>
        </w:rPr>
        <w:t>:</w:t>
      </w:r>
      <w:r w:rsidR="00EE656F">
        <w:rPr>
          <w:rFonts w:ascii="Times New Roman" w:hAnsi="Times New Roman"/>
          <w:sz w:val="28"/>
          <w:szCs w:val="28"/>
        </w:rPr>
        <w:t xml:space="preserve"> </w:t>
      </w:r>
      <w:r w:rsidR="007D1C50" w:rsidRPr="00B81A9D">
        <w:rPr>
          <w:rFonts w:ascii="Times New Roman" w:hAnsi="Times New Roman"/>
          <w:sz w:val="28"/>
          <w:szCs w:val="28"/>
        </w:rPr>
        <w:t>расширять знания детей об осени, её признаках и явлениях; расширить представление о многообразии и пользе овощей и фруктов;</w:t>
      </w:r>
    </w:p>
    <w:p w:rsidR="007D1C50" w:rsidRPr="00B81A9D" w:rsidRDefault="00EE656F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E656F">
        <w:rPr>
          <w:rFonts w:ascii="Times New Roman" w:hAnsi="Times New Roman"/>
          <w:b/>
          <w:sz w:val="28"/>
          <w:szCs w:val="28"/>
        </w:rPr>
        <w:t>Речевые</w:t>
      </w:r>
      <w:r w:rsidR="007D1C50" w:rsidRPr="00EE656F">
        <w:rPr>
          <w:rFonts w:ascii="Times New Roman" w:hAnsi="Times New Roman"/>
          <w:b/>
          <w:sz w:val="28"/>
          <w:szCs w:val="28"/>
        </w:rPr>
        <w:t>:</w:t>
      </w:r>
      <w:r w:rsidR="007D1C50" w:rsidRPr="00B81A9D">
        <w:rPr>
          <w:rFonts w:ascii="Times New Roman" w:hAnsi="Times New Roman"/>
          <w:sz w:val="28"/>
          <w:szCs w:val="28"/>
        </w:rPr>
        <w:t xml:space="preserve"> развивать диалогическую форму речи, вовлекать детей в разговор во время рассматривания картин; формировать умение вести диалог с педагогом: слушать и понимать заданный вопрос, понятно отвечать на него.</w:t>
      </w:r>
    </w:p>
    <w:p w:rsidR="007D1C50" w:rsidRPr="00B81A9D" w:rsidRDefault="00EE656F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E656F">
        <w:rPr>
          <w:rFonts w:ascii="Times New Roman" w:hAnsi="Times New Roman"/>
          <w:b/>
          <w:sz w:val="28"/>
          <w:szCs w:val="28"/>
        </w:rPr>
        <w:t>Социально-коммуникативные</w:t>
      </w:r>
      <w:r w:rsidR="007D1C50" w:rsidRPr="00EE656F">
        <w:rPr>
          <w:rFonts w:ascii="Times New Roman" w:hAnsi="Times New Roman"/>
          <w:b/>
          <w:sz w:val="28"/>
          <w:szCs w:val="28"/>
        </w:rPr>
        <w:t>:</w:t>
      </w:r>
      <w:r w:rsidR="007D1C50" w:rsidRPr="00B81A9D">
        <w:rPr>
          <w:rFonts w:ascii="Times New Roman" w:hAnsi="Times New Roman"/>
          <w:sz w:val="28"/>
          <w:szCs w:val="28"/>
        </w:rPr>
        <w:t xml:space="preserve"> развивать навыки организованного поведения в детском саду; формировать доброжелательное отношение друг к другу.</w:t>
      </w:r>
    </w:p>
    <w:p w:rsidR="007D1C50" w:rsidRPr="00B81A9D" w:rsidRDefault="00EE656F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E656F">
        <w:rPr>
          <w:rFonts w:ascii="Times New Roman" w:hAnsi="Times New Roman"/>
          <w:b/>
          <w:sz w:val="28"/>
          <w:szCs w:val="28"/>
        </w:rPr>
        <w:t>Художественно-эстетические</w:t>
      </w:r>
      <w:r w:rsidR="007D1C50" w:rsidRPr="00B81A9D">
        <w:rPr>
          <w:rFonts w:ascii="Times New Roman" w:hAnsi="Times New Roman"/>
          <w:sz w:val="28"/>
          <w:szCs w:val="28"/>
        </w:rPr>
        <w:t>: передавать в рисунке красоту окружающей природы; обращать внимание на подбор цвета, соответствующего изображаемому предмет</w:t>
      </w:r>
      <w:r>
        <w:rPr>
          <w:rFonts w:ascii="Times New Roman" w:hAnsi="Times New Roman"/>
          <w:sz w:val="28"/>
          <w:szCs w:val="28"/>
        </w:rPr>
        <w:t xml:space="preserve">у; </w:t>
      </w:r>
      <w:r w:rsidR="007D1C50" w:rsidRPr="00B81A9D">
        <w:rPr>
          <w:rFonts w:ascii="Times New Roman" w:hAnsi="Times New Roman"/>
          <w:sz w:val="28"/>
          <w:szCs w:val="28"/>
        </w:rPr>
        <w:t>о наносить пятна, мазки (осенние листья на деревьях</w:t>
      </w:r>
      <w:proofErr w:type="gramStart"/>
      <w:r w:rsidR="007D1C50" w:rsidRPr="00B81A9D">
        <w:rPr>
          <w:rFonts w:ascii="Times New Roman" w:hAnsi="Times New Roman"/>
          <w:sz w:val="28"/>
          <w:szCs w:val="28"/>
        </w:rPr>
        <w:t>) ;</w:t>
      </w:r>
      <w:proofErr w:type="gramEnd"/>
      <w:r w:rsidR="007D1C50" w:rsidRPr="00B81A9D">
        <w:rPr>
          <w:rFonts w:ascii="Times New Roman" w:hAnsi="Times New Roman"/>
          <w:sz w:val="28"/>
          <w:szCs w:val="28"/>
        </w:rPr>
        <w:t xml:space="preserve"> раз</w:t>
      </w:r>
      <w:r>
        <w:rPr>
          <w:rFonts w:ascii="Times New Roman" w:hAnsi="Times New Roman"/>
          <w:sz w:val="28"/>
          <w:szCs w:val="28"/>
        </w:rPr>
        <w:t xml:space="preserve">вивать эстетическое восприятие, </w:t>
      </w:r>
      <w:r w:rsidR="007D1C50" w:rsidRPr="00B81A9D">
        <w:rPr>
          <w:rFonts w:ascii="Times New Roman" w:hAnsi="Times New Roman"/>
          <w:sz w:val="28"/>
          <w:szCs w:val="28"/>
        </w:rPr>
        <w:t>формировать навыки художественного исполнения различных образов при пении; формировать эмоциональную отзывчивость на произведение.</w:t>
      </w:r>
    </w:p>
    <w:p w:rsidR="00EE656F" w:rsidRDefault="00EE656F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293607" w:rsidRDefault="00293607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293607" w:rsidRDefault="00293607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293607" w:rsidRDefault="00293607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293607" w:rsidRDefault="00293607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293607" w:rsidRDefault="00293607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293607" w:rsidRDefault="00293607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293607" w:rsidRDefault="00293607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D92C03" w:rsidRPr="00B81A9D" w:rsidRDefault="00D92C03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b/>
          <w:sz w:val="28"/>
          <w:szCs w:val="28"/>
        </w:rPr>
        <w:lastRenderedPageBreak/>
        <w:t>Сроки реализации проекта</w:t>
      </w:r>
      <w:r w:rsidRPr="00B81A9D">
        <w:rPr>
          <w:rFonts w:ascii="Times New Roman" w:hAnsi="Times New Roman"/>
          <w:sz w:val="28"/>
          <w:szCs w:val="28"/>
        </w:rPr>
        <w:t xml:space="preserve">: </w:t>
      </w:r>
      <w:proofErr w:type="gramStart"/>
      <w:r w:rsidRPr="00B81A9D">
        <w:rPr>
          <w:rFonts w:ascii="Times New Roman" w:hAnsi="Times New Roman"/>
          <w:sz w:val="28"/>
          <w:szCs w:val="28"/>
        </w:rPr>
        <w:t>краткосрочный  (</w:t>
      </w:r>
      <w:proofErr w:type="gramEnd"/>
      <w:r w:rsidR="00CB3708">
        <w:rPr>
          <w:rFonts w:ascii="Times New Roman" w:hAnsi="Times New Roman"/>
          <w:sz w:val="28"/>
          <w:szCs w:val="28"/>
        </w:rPr>
        <w:t>7</w:t>
      </w:r>
      <w:r w:rsidRPr="00B81A9D">
        <w:rPr>
          <w:rFonts w:ascii="Times New Roman" w:hAnsi="Times New Roman"/>
          <w:sz w:val="28"/>
          <w:szCs w:val="28"/>
        </w:rPr>
        <w:t xml:space="preserve">.10.2016 г.- </w:t>
      </w:r>
      <w:r w:rsidR="00CB3708">
        <w:rPr>
          <w:rFonts w:ascii="Times New Roman" w:hAnsi="Times New Roman"/>
          <w:sz w:val="28"/>
          <w:szCs w:val="28"/>
        </w:rPr>
        <w:t>11</w:t>
      </w:r>
      <w:r w:rsidRPr="00B81A9D">
        <w:rPr>
          <w:rFonts w:ascii="Times New Roman" w:hAnsi="Times New Roman"/>
          <w:sz w:val="28"/>
          <w:szCs w:val="28"/>
        </w:rPr>
        <w:t>.10.2016 г.)</w:t>
      </w:r>
    </w:p>
    <w:p w:rsidR="00D92C03" w:rsidRPr="00B81A9D" w:rsidRDefault="00D92C03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Участники проекта: педагоги, дети второй младшей группы и их родители.</w:t>
      </w:r>
    </w:p>
    <w:p w:rsidR="00EE656F" w:rsidRDefault="00EE656F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A60231" w:rsidRPr="00EE656F" w:rsidRDefault="00A60231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B81A9D">
        <w:rPr>
          <w:rFonts w:ascii="Times New Roman" w:hAnsi="Times New Roman"/>
          <w:b/>
          <w:sz w:val="28"/>
          <w:szCs w:val="28"/>
        </w:rPr>
        <w:t>Методы и приёмы проекта:</w:t>
      </w:r>
    </w:p>
    <w:p w:rsidR="00A60231" w:rsidRPr="00B81A9D" w:rsidRDefault="00A60231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1.Словесный;</w:t>
      </w:r>
    </w:p>
    <w:p w:rsidR="00A60231" w:rsidRPr="00B81A9D" w:rsidRDefault="00A60231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2.Наглядности;</w:t>
      </w:r>
    </w:p>
    <w:p w:rsidR="00A60231" w:rsidRPr="00B81A9D" w:rsidRDefault="00A60231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3.Практический;</w:t>
      </w:r>
    </w:p>
    <w:p w:rsidR="00A60231" w:rsidRPr="00B81A9D" w:rsidRDefault="00A60231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4.Мотивационный;</w:t>
      </w:r>
    </w:p>
    <w:p w:rsidR="00A60231" w:rsidRPr="00B81A9D" w:rsidRDefault="00A60231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5.Сотворчество;</w:t>
      </w:r>
    </w:p>
    <w:p w:rsidR="00A60231" w:rsidRPr="00B81A9D" w:rsidRDefault="00A60231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 xml:space="preserve">6.Игровой. </w:t>
      </w:r>
    </w:p>
    <w:p w:rsidR="00EE656F" w:rsidRDefault="00EE656F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B81A9D">
        <w:rPr>
          <w:rFonts w:ascii="Times New Roman" w:hAnsi="Times New Roman"/>
          <w:b/>
          <w:sz w:val="28"/>
          <w:szCs w:val="28"/>
        </w:rPr>
        <w:t>Проект реализуется по трём направлениям: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 xml:space="preserve">Совместная деятельность с </w:t>
      </w:r>
      <w:proofErr w:type="gramStart"/>
      <w:r w:rsidRPr="00B81A9D">
        <w:rPr>
          <w:rFonts w:ascii="Times New Roman" w:hAnsi="Times New Roman"/>
          <w:sz w:val="28"/>
          <w:szCs w:val="28"/>
        </w:rPr>
        <w:t>детьми .</w:t>
      </w:r>
      <w:proofErr w:type="gramEnd"/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Взаимодействие с педагогами учреждения.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Взаимодействие с родителями.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 xml:space="preserve">   </w:t>
      </w:r>
    </w:p>
    <w:p w:rsidR="00812518" w:rsidRPr="00B81A9D" w:rsidRDefault="00A533D4" w:rsidP="00CF6AE6">
      <w:pPr>
        <w:pStyle w:val="a5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2" w:name="_Toc181215418"/>
      <w:r>
        <w:rPr>
          <w:rFonts w:ascii="Times New Roman" w:hAnsi="Times New Roman"/>
          <w:b/>
          <w:sz w:val="28"/>
          <w:szCs w:val="28"/>
        </w:rPr>
        <w:t>Этапы проекта</w:t>
      </w:r>
      <w:bookmarkEnd w:id="2"/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268"/>
        <w:gridCol w:w="2410"/>
        <w:gridCol w:w="2268"/>
      </w:tblGrid>
      <w:tr w:rsidR="00812518" w:rsidRPr="00B81A9D" w:rsidTr="00A533D4">
        <w:tc>
          <w:tcPr>
            <w:tcW w:w="2552" w:type="dxa"/>
          </w:tcPr>
          <w:p w:rsidR="00812518" w:rsidRPr="00B81A9D" w:rsidRDefault="00812518" w:rsidP="00B81A9D">
            <w:pPr>
              <w:pStyle w:val="a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1A9D">
              <w:rPr>
                <w:rFonts w:ascii="Times New Roman" w:hAnsi="Times New Roman"/>
                <w:b/>
                <w:sz w:val="28"/>
                <w:szCs w:val="28"/>
              </w:rPr>
              <w:t>Этапы проекта</w:t>
            </w:r>
          </w:p>
        </w:tc>
        <w:tc>
          <w:tcPr>
            <w:tcW w:w="2268" w:type="dxa"/>
          </w:tcPr>
          <w:p w:rsidR="00812518" w:rsidRPr="00B81A9D" w:rsidRDefault="00812518" w:rsidP="00B81A9D">
            <w:pPr>
              <w:pStyle w:val="a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1A9D">
              <w:rPr>
                <w:rFonts w:ascii="Times New Roman" w:hAnsi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410" w:type="dxa"/>
          </w:tcPr>
          <w:p w:rsidR="00812518" w:rsidRPr="00B81A9D" w:rsidRDefault="00812518" w:rsidP="00B81A9D">
            <w:pPr>
              <w:pStyle w:val="a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1A9D">
              <w:rPr>
                <w:rFonts w:ascii="Times New Roman" w:hAnsi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2268" w:type="dxa"/>
          </w:tcPr>
          <w:p w:rsidR="00812518" w:rsidRPr="00B81A9D" w:rsidRDefault="00812518" w:rsidP="00B81A9D">
            <w:pPr>
              <w:pStyle w:val="a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1A9D">
              <w:rPr>
                <w:rFonts w:ascii="Times New Roman" w:hAnsi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812518" w:rsidRPr="00B81A9D" w:rsidTr="00A533D4">
        <w:tc>
          <w:tcPr>
            <w:tcW w:w="2552" w:type="dxa"/>
          </w:tcPr>
          <w:p w:rsidR="00A533D4" w:rsidRDefault="00A533D4" w:rsidP="00EE656F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 этап</w:t>
            </w:r>
          </w:p>
          <w:p w:rsidR="00A533D4" w:rsidRDefault="00A533D4" w:rsidP="00EE656F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B81A9D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="00812518" w:rsidRPr="00B81A9D">
              <w:rPr>
                <w:rFonts w:ascii="Times New Roman" w:hAnsi="Times New Roman"/>
                <w:b/>
                <w:sz w:val="28"/>
                <w:szCs w:val="28"/>
              </w:rPr>
              <w:t>одготовитель</w:t>
            </w:r>
          </w:p>
          <w:p w:rsidR="00812518" w:rsidRPr="00B81A9D" w:rsidRDefault="00812518" w:rsidP="00EE656F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B81A9D">
              <w:rPr>
                <w:rFonts w:ascii="Times New Roman" w:hAnsi="Times New Roman"/>
                <w:b/>
                <w:sz w:val="28"/>
                <w:szCs w:val="28"/>
              </w:rPr>
              <w:t>ный</w:t>
            </w:r>
            <w:proofErr w:type="spellEnd"/>
          </w:p>
        </w:tc>
        <w:tc>
          <w:tcPr>
            <w:tcW w:w="2268" w:type="dxa"/>
          </w:tcPr>
          <w:p w:rsidR="00812518" w:rsidRPr="00B81A9D" w:rsidRDefault="00812518" w:rsidP="00EE656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Обсуждения темы проекта. Подбор методического, дидактического материала.</w:t>
            </w:r>
          </w:p>
        </w:tc>
        <w:tc>
          <w:tcPr>
            <w:tcW w:w="2410" w:type="dxa"/>
          </w:tcPr>
          <w:p w:rsidR="00F61A2F" w:rsidRPr="00B81A9D" w:rsidRDefault="00812518" w:rsidP="00EE656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Рассматривани</w:t>
            </w:r>
            <w:r w:rsidR="00F61A2F" w:rsidRPr="00B81A9D">
              <w:rPr>
                <w:rFonts w:ascii="Times New Roman" w:hAnsi="Times New Roman"/>
                <w:sz w:val="28"/>
                <w:szCs w:val="28"/>
              </w:rPr>
              <w:t>е альбомов и репродукции картин на тему «Осень»</w:t>
            </w:r>
          </w:p>
        </w:tc>
        <w:tc>
          <w:tcPr>
            <w:tcW w:w="2268" w:type="dxa"/>
          </w:tcPr>
          <w:p w:rsidR="00812518" w:rsidRPr="00B81A9D" w:rsidRDefault="00812518" w:rsidP="00EE656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Чтение художественной литературы по заданной теме</w:t>
            </w:r>
            <w:r w:rsidR="00EE656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12518" w:rsidRPr="00B81A9D" w:rsidRDefault="00812518" w:rsidP="00EE656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Папки-передвижки «Что такое осень</w:t>
            </w:r>
            <w:r w:rsidR="00F61A2F" w:rsidRPr="00B81A9D">
              <w:rPr>
                <w:rFonts w:ascii="Times New Roman" w:hAnsi="Times New Roman"/>
                <w:sz w:val="28"/>
                <w:szCs w:val="28"/>
              </w:rPr>
              <w:t>?</w:t>
            </w:r>
            <w:r w:rsidRPr="00B81A9D">
              <w:rPr>
                <w:rFonts w:ascii="Times New Roman" w:hAnsi="Times New Roman"/>
                <w:sz w:val="28"/>
                <w:szCs w:val="28"/>
              </w:rPr>
              <w:t>»</w:t>
            </w:r>
            <w:r w:rsidR="00F61A2F" w:rsidRPr="00B81A9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F61A2F" w:rsidRPr="00B81A9D">
              <w:rPr>
                <w:rFonts w:ascii="Times New Roman" w:hAnsi="Times New Roman"/>
                <w:sz w:val="28"/>
                <w:szCs w:val="28"/>
              </w:rPr>
              <w:t>Индивидуаль</w:t>
            </w:r>
            <w:proofErr w:type="spellEnd"/>
            <w:r w:rsidR="00EE656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F61A2F" w:rsidRPr="00B81A9D">
              <w:rPr>
                <w:rFonts w:ascii="Times New Roman" w:hAnsi="Times New Roman"/>
                <w:sz w:val="28"/>
                <w:szCs w:val="28"/>
              </w:rPr>
              <w:t>ные</w:t>
            </w:r>
            <w:proofErr w:type="spellEnd"/>
            <w:proofErr w:type="gramEnd"/>
            <w:r w:rsidR="00F61A2F" w:rsidRPr="00B81A9D">
              <w:rPr>
                <w:rFonts w:ascii="Times New Roman" w:hAnsi="Times New Roman"/>
                <w:sz w:val="28"/>
                <w:szCs w:val="28"/>
              </w:rPr>
              <w:t xml:space="preserve"> беседы о том, как одевать детей осенью.</w:t>
            </w:r>
          </w:p>
          <w:p w:rsidR="00F61A2F" w:rsidRPr="00B81A9D" w:rsidRDefault="00F61A2F" w:rsidP="00EE656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2518" w:rsidRPr="00B81A9D" w:rsidTr="00A533D4">
        <w:tc>
          <w:tcPr>
            <w:tcW w:w="2552" w:type="dxa"/>
          </w:tcPr>
          <w:p w:rsidR="00812518" w:rsidRPr="00B81A9D" w:rsidRDefault="00812518" w:rsidP="00EE656F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B81A9D">
              <w:rPr>
                <w:rFonts w:ascii="Times New Roman" w:hAnsi="Times New Roman"/>
                <w:b/>
                <w:sz w:val="28"/>
                <w:szCs w:val="28"/>
              </w:rPr>
              <w:t xml:space="preserve">2 этап </w:t>
            </w:r>
          </w:p>
          <w:p w:rsidR="00812518" w:rsidRPr="00B81A9D" w:rsidRDefault="00A533D4" w:rsidP="00EE656F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="00812518" w:rsidRPr="00B81A9D">
              <w:rPr>
                <w:rFonts w:ascii="Times New Roman" w:hAnsi="Times New Roman"/>
                <w:b/>
                <w:sz w:val="28"/>
                <w:szCs w:val="28"/>
              </w:rPr>
              <w:t>рактический</w:t>
            </w:r>
          </w:p>
        </w:tc>
        <w:tc>
          <w:tcPr>
            <w:tcW w:w="2268" w:type="dxa"/>
          </w:tcPr>
          <w:p w:rsidR="00812518" w:rsidRPr="00B81A9D" w:rsidRDefault="00812518" w:rsidP="00EE656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Систематизация знаний детей о времени года «Осень» через организованн</w:t>
            </w:r>
            <w:r w:rsidR="00F61A2F" w:rsidRPr="00B81A9D">
              <w:rPr>
                <w:rFonts w:ascii="Times New Roman" w:hAnsi="Times New Roman"/>
                <w:sz w:val="28"/>
                <w:szCs w:val="28"/>
              </w:rPr>
              <w:t>ую образовательную деятельность.</w:t>
            </w:r>
          </w:p>
        </w:tc>
        <w:tc>
          <w:tcPr>
            <w:tcW w:w="2410" w:type="dxa"/>
          </w:tcPr>
          <w:p w:rsidR="00812518" w:rsidRPr="00B81A9D" w:rsidRDefault="00F61A2F" w:rsidP="00EE656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Беседы, наблюдения, дидактические, сюжетно-ролевые, хороводные, пальчиковые</w:t>
            </w:r>
            <w:r w:rsidR="0060499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A9D">
              <w:rPr>
                <w:rFonts w:ascii="Times New Roman" w:hAnsi="Times New Roman"/>
                <w:sz w:val="28"/>
                <w:szCs w:val="28"/>
              </w:rPr>
              <w:t xml:space="preserve">и подвижные игры, чтение художественной литературы, разучивание песен и </w:t>
            </w:r>
            <w:r w:rsidRPr="00B81A9D">
              <w:rPr>
                <w:rFonts w:ascii="Times New Roman" w:hAnsi="Times New Roman"/>
                <w:sz w:val="28"/>
                <w:szCs w:val="28"/>
              </w:rPr>
              <w:lastRenderedPageBreak/>
              <w:t>стихотворений про осень.</w:t>
            </w:r>
          </w:p>
        </w:tc>
        <w:tc>
          <w:tcPr>
            <w:tcW w:w="2268" w:type="dxa"/>
          </w:tcPr>
          <w:p w:rsidR="0060499D" w:rsidRDefault="002C44A7" w:rsidP="00EE656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lastRenderedPageBreak/>
              <w:t>Участие в выставке</w:t>
            </w:r>
            <w:r w:rsidR="00EE656F">
              <w:rPr>
                <w:rFonts w:ascii="Times New Roman" w:hAnsi="Times New Roman"/>
                <w:sz w:val="28"/>
                <w:szCs w:val="28"/>
              </w:rPr>
              <w:t xml:space="preserve"> работ на тему «Осень-20</w:t>
            </w:r>
            <w:r w:rsidR="0060499D">
              <w:rPr>
                <w:rFonts w:ascii="Times New Roman" w:hAnsi="Times New Roman"/>
                <w:sz w:val="28"/>
                <w:szCs w:val="28"/>
              </w:rPr>
              <w:t>24».</w:t>
            </w:r>
          </w:p>
          <w:p w:rsidR="00812518" w:rsidRPr="00B81A9D" w:rsidRDefault="002C44A7" w:rsidP="00EE656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Разучивание стихотворений об осени</w:t>
            </w:r>
          </w:p>
          <w:p w:rsidR="00F61A2F" w:rsidRPr="00B81A9D" w:rsidRDefault="00F61A2F" w:rsidP="00EE656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2518" w:rsidRPr="00B81A9D" w:rsidTr="00A533D4">
        <w:trPr>
          <w:trHeight w:val="1372"/>
        </w:trPr>
        <w:tc>
          <w:tcPr>
            <w:tcW w:w="2552" w:type="dxa"/>
          </w:tcPr>
          <w:p w:rsidR="00812518" w:rsidRPr="00B81A9D" w:rsidRDefault="00F61A2F" w:rsidP="00EE656F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B81A9D">
              <w:rPr>
                <w:rFonts w:ascii="Times New Roman" w:hAnsi="Times New Roman"/>
                <w:b/>
                <w:sz w:val="28"/>
                <w:szCs w:val="28"/>
              </w:rPr>
              <w:t xml:space="preserve">3 этап </w:t>
            </w:r>
          </w:p>
          <w:p w:rsidR="00F61A2F" w:rsidRPr="00B81A9D" w:rsidRDefault="00A533D4" w:rsidP="00EE656F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="00F61A2F" w:rsidRPr="00B81A9D">
              <w:rPr>
                <w:rFonts w:ascii="Times New Roman" w:hAnsi="Times New Roman"/>
                <w:b/>
                <w:sz w:val="28"/>
                <w:szCs w:val="28"/>
              </w:rPr>
              <w:t>тоговый</w:t>
            </w:r>
          </w:p>
        </w:tc>
        <w:tc>
          <w:tcPr>
            <w:tcW w:w="2268" w:type="dxa"/>
          </w:tcPr>
          <w:p w:rsidR="00812518" w:rsidRPr="00B81A9D" w:rsidRDefault="00F61A2F" w:rsidP="00EE656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Проведения праздник</w:t>
            </w:r>
          </w:p>
          <w:p w:rsidR="00F61A2F" w:rsidRPr="00B81A9D" w:rsidRDefault="00F61A2F" w:rsidP="00EE656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«Волшебница осень»</w:t>
            </w:r>
          </w:p>
          <w:p w:rsidR="00F61A2F" w:rsidRPr="00B81A9D" w:rsidRDefault="00F61A2F" w:rsidP="00EE656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12518" w:rsidRPr="00B81A9D" w:rsidRDefault="00812518" w:rsidP="00EE656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Активное участие детей.</w:t>
            </w:r>
          </w:p>
        </w:tc>
        <w:tc>
          <w:tcPr>
            <w:tcW w:w="2268" w:type="dxa"/>
          </w:tcPr>
          <w:p w:rsidR="00812518" w:rsidRPr="00B81A9D" w:rsidRDefault="00812518" w:rsidP="00EE656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Помощь родителей в изготовлении атрибутов к празднику.</w:t>
            </w:r>
          </w:p>
        </w:tc>
      </w:tr>
    </w:tbl>
    <w:p w:rsidR="00FF5F8C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EE656F" w:rsidRDefault="00EE656F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EE656F" w:rsidRPr="00B81A9D" w:rsidRDefault="00EE656F" w:rsidP="00EE656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FF5F8C" w:rsidRPr="00B81A9D" w:rsidRDefault="00FF5F8C" w:rsidP="00EE656F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B81A9D">
        <w:rPr>
          <w:rFonts w:ascii="Times New Roman" w:hAnsi="Times New Roman"/>
          <w:b/>
          <w:sz w:val="28"/>
          <w:szCs w:val="28"/>
        </w:rPr>
        <w:t>Рабочий план реализации проекта</w:t>
      </w:r>
    </w:p>
    <w:tbl>
      <w:tblPr>
        <w:tblW w:w="0" w:type="auto"/>
        <w:tblInd w:w="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20"/>
        <w:gridCol w:w="4420"/>
        <w:gridCol w:w="3318"/>
      </w:tblGrid>
      <w:tr w:rsidR="00FF5F8C" w:rsidRPr="00B81A9D" w:rsidTr="003809F9">
        <w:tc>
          <w:tcPr>
            <w:tcW w:w="1620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4420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3318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Работа с родителями</w:t>
            </w:r>
          </w:p>
        </w:tc>
      </w:tr>
      <w:tr w:rsidR="00FF5F8C" w:rsidRPr="00B81A9D" w:rsidTr="003809F9">
        <w:tc>
          <w:tcPr>
            <w:tcW w:w="1620" w:type="dxa"/>
          </w:tcPr>
          <w:p w:rsidR="00FF5F8C" w:rsidRPr="00B81A9D" w:rsidRDefault="00C519BE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81A9D">
              <w:rPr>
                <w:rFonts w:ascii="Times New Roman" w:hAnsi="Times New Roman"/>
                <w:sz w:val="28"/>
                <w:szCs w:val="28"/>
              </w:rPr>
              <w:t>понед</w:t>
            </w:r>
            <w:proofErr w:type="spellEnd"/>
            <w:r w:rsidRPr="00B81A9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420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 xml:space="preserve">Беседа «Вот и осень пришла», </w:t>
            </w:r>
          </w:p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 xml:space="preserve">рассматривание иллюстраций, </w:t>
            </w:r>
          </w:p>
          <w:p w:rsidR="00FF5F8C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 xml:space="preserve">чтение «Лес, точно терем расписной» И. Бунина, </w:t>
            </w:r>
          </w:p>
          <w:p w:rsidR="004B5EC2" w:rsidRPr="00B81A9D" w:rsidRDefault="004B5EC2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на интерактивной доске «Помоги ёжику собрать урожай»</w:t>
            </w:r>
          </w:p>
        </w:tc>
        <w:tc>
          <w:tcPr>
            <w:tcW w:w="3318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Опрос: «Что дети знают про осень?», сбор информационного материала</w:t>
            </w:r>
          </w:p>
        </w:tc>
      </w:tr>
      <w:tr w:rsidR="00FF5F8C" w:rsidRPr="00B81A9D" w:rsidTr="003809F9">
        <w:tc>
          <w:tcPr>
            <w:tcW w:w="1620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</w:tc>
        <w:tc>
          <w:tcPr>
            <w:tcW w:w="4420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Наблюдение «Деревья осенью»,</w:t>
            </w:r>
          </w:p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полосовое упражнение «Аукаем осень»,</w:t>
            </w:r>
          </w:p>
          <w:p w:rsidR="00FF5F8C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п/и «Беги к дереву, которое назову»</w:t>
            </w:r>
          </w:p>
          <w:p w:rsidR="004B5EC2" w:rsidRPr="00B81A9D" w:rsidRDefault="004B5EC2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Продуктивная деятельность «</w:t>
            </w:r>
            <w:r>
              <w:rPr>
                <w:rFonts w:ascii="Times New Roman" w:hAnsi="Times New Roman"/>
                <w:sz w:val="28"/>
                <w:szCs w:val="28"/>
              </w:rPr>
              <w:t>Осеннее дерево</w:t>
            </w:r>
            <w:r w:rsidRPr="00B81A9D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318" w:type="dxa"/>
          </w:tcPr>
          <w:p w:rsidR="00FF5F8C" w:rsidRPr="00B81A9D" w:rsidRDefault="0060499D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Картинки</w:t>
            </w:r>
            <w:r w:rsidR="00FF5F8C" w:rsidRPr="00B81A9D">
              <w:rPr>
                <w:rFonts w:ascii="Times New Roman" w:hAnsi="Times New Roman"/>
                <w:sz w:val="28"/>
                <w:szCs w:val="28"/>
              </w:rPr>
              <w:t xml:space="preserve"> «Осень, её признаки и приметы»</w:t>
            </w:r>
          </w:p>
        </w:tc>
      </w:tr>
      <w:tr w:rsidR="00FF5F8C" w:rsidRPr="00B81A9D" w:rsidTr="003809F9">
        <w:tc>
          <w:tcPr>
            <w:tcW w:w="1620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Среда</w:t>
            </w:r>
          </w:p>
        </w:tc>
        <w:tc>
          <w:tcPr>
            <w:tcW w:w="4420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Беседа «Что такое листопад?»,</w:t>
            </w:r>
          </w:p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наблюдение за листопадом в безветренную погоду</w:t>
            </w:r>
            <w:r w:rsidR="0060499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318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FF5F8C" w:rsidRPr="00B81A9D" w:rsidTr="003809F9">
        <w:tc>
          <w:tcPr>
            <w:tcW w:w="1620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4420" w:type="dxa"/>
          </w:tcPr>
          <w:p w:rsidR="004B5EC2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 xml:space="preserve">Наблюдение за листопадом в ветреную погоду, </w:t>
            </w:r>
          </w:p>
          <w:p w:rsidR="004B5EC2" w:rsidRDefault="004B5EC2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Беседа «Дары осени»</w:t>
            </w:r>
          </w:p>
          <w:p w:rsidR="00FF5F8C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пальчиковая игра «Ветер по лесу летал»</w:t>
            </w:r>
          </w:p>
          <w:p w:rsidR="003809F9" w:rsidRPr="00B81A9D" w:rsidRDefault="003809F9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Осенний праздник «Волшебница осень»</w:t>
            </w:r>
          </w:p>
        </w:tc>
        <w:tc>
          <w:tcPr>
            <w:tcW w:w="3318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Консультация «Пальчиковые игры по тематике проекта»</w:t>
            </w:r>
          </w:p>
        </w:tc>
      </w:tr>
      <w:tr w:rsidR="00FF5F8C" w:rsidRPr="00B81A9D" w:rsidTr="003809F9">
        <w:tc>
          <w:tcPr>
            <w:tcW w:w="1620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Пятница</w:t>
            </w:r>
          </w:p>
        </w:tc>
        <w:tc>
          <w:tcPr>
            <w:tcW w:w="4420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 xml:space="preserve">Д/и «С какого дерева лист?», чтение «Осенний букет» Т.А. </w:t>
            </w:r>
            <w:proofErr w:type="spellStart"/>
            <w:r w:rsidRPr="00B81A9D">
              <w:rPr>
                <w:rFonts w:ascii="Times New Roman" w:hAnsi="Times New Roman"/>
                <w:sz w:val="28"/>
                <w:szCs w:val="28"/>
              </w:rPr>
              <w:t>Шорыгиной</w:t>
            </w:r>
            <w:proofErr w:type="spellEnd"/>
            <w:r w:rsidRPr="00B81A9D">
              <w:rPr>
                <w:rFonts w:ascii="Times New Roman" w:hAnsi="Times New Roman"/>
                <w:sz w:val="28"/>
                <w:szCs w:val="28"/>
              </w:rPr>
              <w:t>, составление букетов из осенних листьев</w:t>
            </w:r>
          </w:p>
        </w:tc>
        <w:tc>
          <w:tcPr>
            <w:tcW w:w="3318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3809F9" w:rsidRDefault="003809F9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3809F9" w:rsidRDefault="003809F9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3809F9" w:rsidRDefault="003809F9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3809F9" w:rsidRDefault="003809F9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3809F9" w:rsidRDefault="003809F9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3809F9" w:rsidRDefault="003809F9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FF5F8C" w:rsidRPr="00B81A9D" w:rsidRDefault="00FF5F8C" w:rsidP="00CF6AE6">
      <w:pPr>
        <w:pStyle w:val="a5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3" w:name="_Toc181215419"/>
      <w:r w:rsidRPr="00B81A9D">
        <w:rPr>
          <w:rFonts w:ascii="Times New Roman" w:hAnsi="Times New Roman"/>
          <w:b/>
          <w:sz w:val="28"/>
          <w:szCs w:val="28"/>
        </w:rPr>
        <w:t>Ожидаемые результаты</w:t>
      </w:r>
      <w:bookmarkEnd w:id="3"/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Приобщение детей к миру природы;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приобретение элементарных представлений о признаках осени;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развитие активного и пассивного словаря детей по теме;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практическое использование приобретённых знаний в игре;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совершенствование ручной моторики;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освоение навыков эмоциональной передачи игровых образов;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развитие навыков пения, умения двигаться под музыку, подыгрывать на простейших музыкальных инструментах;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обогащение эмоциональной сферы, формирование ярких положительных эмоций;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приобщение родителей к педагогическому процессу.</w:t>
      </w:r>
    </w:p>
    <w:p w:rsidR="00B2756F" w:rsidRPr="00B81A9D" w:rsidRDefault="00B2756F" w:rsidP="000242BA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0242BA" w:rsidRDefault="000242BA" w:rsidP="000242BA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3809F9" w:rsidRDefault="003809F9" w:rsidP="000242BA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0242BA" w:rsidRDefault="003809F9" w:rsidP="00CF6AE6">
      <w:pPr>
        <w:pStyle w:val="a5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bookmarkStart w:id="4" w:name="_Toc181215420"/>
      <w:r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bookmarkEnd w:id="4"/>
    </w:p>
    <w:p w:rsidR="006D6342" w:rsidRDefault="00293607" w:rsidP="006D6342">
      <w:pPr>
        <w:pStyle w:val="a5"/>
        <w:tabs>
          <w:tab w:val="left" w:pos="240"/>
          <w:tab w:val="right" w:pos="5323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7" type="#_x0000_t75" style="width:210pt;height:280.2pt">
            <v:imagedata r:id="rId8" o:title="0zBECCXgpTs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28" type="#_x0000_t75" style="width:213.6pt;height:285pt">
            <v:imagedata r:id="rId9" o:title="d-MfKj6V4os"/>
          </v:shape>
        </w:pict>
      </w:r>
      <w:r w:rsidR="006D6342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pict>
          <v:shape id="_x0000_i1029" type="#_x0000_t75" style="width:173.4pt;height:308.4pt">
            <v:imagedata r:id="rId10" o:title="j0LFAQWhqdI"/>
          </v:shape>
        </w:pict>
      </w:r>
      <w:r w:rsidR="006D6342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pict>
          <v:shape id="_x0000_i1030" type="#_x0000_t75" style="width:211.2pt;height:282pt">
            <v:imagedata r:id="rId11" o:title="GcAuCVtlFEE"/>
          </v:shape>
        </w:pict>
      </w:r>
    </w:p>
    <w:p w:rsidR="003809F9" w:rsidRDefault="00293607" w:rsidP="006D6342">
      <w:pPr>
        <w:pStyle w:val="a5"/>
        <w:tabs>
          <w:tab w:val="left" w:pos="240"/>
          <w:tab w:val="right" w:pos="5323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pict>
          <v:shape id="_x0000_i1031" type="#_x0000_t75" style="width:241.2pt;height:181.2pt">
            <v:imagedata r:id="rId12" o:title="XQ2zcVdfTu8"/>
          </v:shape>
        </w:pict>
      </w:r>
      <w:r w:rsidR="00000000">
        <w:rPr>
          <w:noProof/>
        </w:rPr>
        <w:pict>
          <v:shape id="_x0000_s1029" type="#_x0000_t75" style="position:absolute;margin-left:-10.8pt;margin-top:34.2pt;width:203.4pt;height:152.4pt;z-index:2;mso-position-horizontal-relative:margin;mso-position-vertical-relative:margin">
            <v:imagedata r:id="rId13" o:title="0LwyhH9oGqY"/>
            <w10:wrap type="square" anchorx="margin" anchory="margin"/>
          </v:shape>
        </w:pict>
      </w:r>
    </w:p>
    <w:p w:rsidR="000242BA" w:rsidRDefault="000242BA" w:rsidP="000242BA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0242BA" w:rsidRDefault="000242BA" w:rsidP="000242BA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0242BA" w:rsidRDefault="00293607" w:rsidP="00CF6AE6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2" type="#_x0000_t75" style="width:201pt;height:267.6pt">
            <v:imagedata r:id="rId14" o:title="mCus3S9Uou4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3" type="#_x0000_t75" style="width:252.6pt;height:175.8pt">
            <v:imagedata r:id="rId15" o:title="KiqqHvP0ZGQ"/>
          </v:shape>
        </w:pict>
      </w:r>
    </w:p>
    <w:p w:rsidR="000242BA" w:rsidRDefault="000242BA" w:rsidP="000242BA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0242BA" w:rsidRDefault="00293607" w:rsidP="00293607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4" type="#_x0000_t75" style="width:227.4pt;height:170.4pt">
            <v:imagedata r:id="rId16" o:title="WhatsApp Image 2024-10-07 at 18.39.28 (1)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8" type="#_x0000_t75" style="width:206.4pt;height:166.8pt">
            <v:imagedata r:id="rId17" o:title="WhatsApp Image 2024-10-15 at 16.02.07"/>
          </v:shape>
        </w:pict>
      </w:r>
    </w:p>
    <w:p w:rsidR="00293607" w:rsidRDefault="00293607" w:rsidP="00293607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pict>
          <v:shape id="_x0000_i1042" type="#_x0000_t75" style="width:214.8pt;height:286.2pt">
            <v:imagedata r:id="rId18" o:title="WhatsApp Image 2024-10-07 at 18.39.33"/>
          </v:shape>
        </w:pict>
      </w:r>
    </w:p>
    <w:p w:rsidR="000242BA" w:rsidRDefault="000242BA" w:rsidP="000242BA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0242BA" w:rsidRDefault="000242BA" w:rsidP="000242BA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0242BA" w:rsidRDefault="000242BA" w:rsidP="000242BA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0499D" w:rsidRDefault="0060499D" w:rsidP="000242BA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0499D" w:rsidRDefault="0060499D" w:rsidP="000242BA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0499D" w:rsidRDefault="0060499D" w:rsidP="000242BA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</w:p>
    <w:sectPr w:rsidR="00FF5F8C" w:rsidRPr="00B81A9D" w:rsidSect="001E0F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3476B"/>
    <w:multiLevelType w:val="hybridMultilevel"/>
    <w:tmpl w:val="53C89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570A9"/>
    <w:multiLevelType w:val="hybridMultilevel"/>
    <w:tmpl w:val="82F09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A342B"/>
    <w:multiLevelType w:val="hybridMultilevel"/>
    <w:tmpl w:val="4A54D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20B3E"/>
    <w:multiLevelType w:val="hybridMultilevel"/>
    <w:tmpl w:val="EE12EE2A"/>
    <w:lvl w:ilvl="0" w:tplc="04190001">
      <w:start w:val="1"/>
      <w:numFmt w:val="bullet"/>
      <w:lvlText w:val=""/>
      <w:lvlJc w:val="left"/>
      <w:pPr>
        <w:ind w:left="1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4" w15:restartNumberingAfterBreak="0">
    <w:nsid w:val="18A64156"/>
    <w:multiLevelType w:val="hybridMultilevel"/>
    <w:tmpl w:val="24C4BC2A"/>
    <w:lvl w:ilvl="0" w:tplc="0419000F">
      <w:start w:val="1"/>
      <w:numFmt w:val="decimal"/>
      <w:lvlText w:val="%1."/>
      <w:lvlJc w:val="left"/>
      <w:pPr>
        <w:ind w:left="79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  <w:rPr>
        <w:rFonts w:cs="Times New Roman"/>
      </w:rPr>
    </w:lvl>
  </w:abstractNum>
  <w:abstractNum w:abstractNumId="5" w15:restartNumberingAfterBreak="0">
    <w:nsid w:val="1C441440"/>
    <w:multiLevelType w:val="hybridMultilevel"/>
    <w:tmpl w:val="2B14E3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D392D80"/>
    <w:multiLevelType w:val="hybridMultilevel"/>
    <w:tmpl w:val="6B9C9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6E7B12"/>
    <w:multiLevelType w:val="hybridMultilevel"/>
    <w:tmpl w:val="410612E6"/>
    <w:lvl w:ilvl="0" w:tplc="4F5E33F6">
      <w:start w:val="1"/>
      <w:numFmt w:val="decimal"/>
      <w:lvlText w:val="%1."/>
      <w:lvlJc w:val="left"/>
      <w:pPr>
        <w:ind w:left="79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  <w:rPr>
        <w:rFonts w:cs="Times New Roman"/>
      </w:rPr>
    </w:lvl>
  </w:abstractNum>
  <w:abstractNum w:abstractNumId="8" w15:restartNumberingAfterBreak="0">
    <w:nsid w:val="4E752CEE"/>
    <w:multiLevelType w:val="hybridMultilevel"/>
    <w:tmpl w:val="CEDED654"/>
    <w:lvl w:ilvl="0" w:tplc="04190001">
      <w:start w:val="1"/>
      <w:numFmt w:val="bullet"/>
      <w:lvlText w:val=""/>
      <w:lvlJc w:val="left"/>
      <w:pPr>
        <w:ind w:left="9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9" w15:restartNumberingAfterBreak="0">
    <w:nsid w:val="6BB66441"/>
    <w:multiLevelType w:val="hybridMultilevel"/>
    <w:tmpl w:val="F5DEF4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787622656">
    <w:abstractNumId w:val="5"/>
  </w:num>
  <w:num w:numId="2" w16cid:durableId="1931085141">
    <w:abstractNumId w:val="9"/>
  </w:num>
  <w:num w:numId="3" w16cid:durableId="476996671">
    <w:abstractNumId w:val="6"/>
  </w:num>
  <w:num w:numId="4" w16cid:durableId="895968453">
    <w:abstractNumId w:val="2"/>
  </w:num>
  <w:num w:numId="5" w16cid:durableId="1393893048">
    <w:abstractNumId w:val="4"/>
  </w:num>
  <w:num w:numId="6" w16cid:durableId="567230610">
    <w:abstractNumId w:val="8"/>
  </w:num>
  <w:num w:numId="7" w16cid:durableId="2048097401">
    <w:abstractNumId w:val="3"/>
  </w:num>
  <w:num w:numId="8" w16cid:durableId="1076590333">
    <w:abstractNumId w:val="7"/>
  </w:num>
  <w:num w:numId="9" w16cid:durableId="956447609">
    <w:abstractNumId w:val="1"/>
  </w:num>
  <w:num w:numId="10" w16cid:durableId="887108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E34AD"/>
    <w:rsid w:val="000242BA"/>
    <w:rsid w:val="00072137"/>
    <w:rsid w:val="00145B5F"/>
    <w:rsid w:val="00171EA5"/>
    <w:rsid w:val="00192230"/>
    <w:rsid w:val="001B01F5"/>
    <w:rsid w:val="001C6BC6"/>
    <w:rsid w:val="001E00CE"/>
    <w:rsid w:val="001E0F02"/>
    <w:rsid w:val="001E2C12"/>
    <w:rsid w:val="00284507"/>
    <w:rsid w:val="00293607"/>
    <w:rsid w:val="002B48DD"/>
    <w:rsid w:val="002B77A8"/>
    <w:rsid w:val="002C44A7"/>
    <w:rsid w:val="0032798E"/>
    <w:rsid w:val="003809F9"/>
    <w:rsid w:val="003A0790"/>
    <w:rsid w:val="003D11D9"/>
    <w:rsid w:val="0041033E"/>
    <w:rsid w:val="00444DB6"/>
    <w:rsid w:val="00445C9B"/>
    <w:rsid w:val="004565EA"/>
    <w:rsid w:val="00456BF3"/>
    <w:rsid w:val="004B5EC2"/>
    <w:rsid w:val="004C7D5E"/>
    <w:rsid w:val="0052552A"/>
    <w:rsid w:val="00547E64"/>
    <w:rsid w:val="00551760"/>
    <w:rsid w:val="005657B2"/>
    <w:rsid w:val="005A77ED"/>
    <w:rsid w:val="0060499D"/>
    <w:rsid w:val="006341AC"/>
    <w:rsid w:val="00656A0B"/>
    <w:rsid w:val="00692A27"/>
    <w:rsid w:val="006A5141"/>
    <w:rsid w:val="006B3469"/>
    <w:rsid w:val="006D6342"/>
    <w:rsid w:val="006E6F92"/>
    <w:rsid w:val="00743F85"/>
    <w:rsid w:val="00763688"/>
    <w:rsid w:val="007935A5"/>
    <w:rsid w:val="007D1C50"/>
    <w:rsid w:val="00812518"/>
    <w:rsid w:val="00831667"/>
    <w:rsid w:val="00845509"/>
    <w:rsid w:val="00851942"/>
    <w:rsid w:val="0087351A"/>
    <w:rsid w:val="008B0A57"/>
    <w:rsid w:val="008D6E00"/>
    <w:rsid w:val="008E7CF4"/>
    <w:rsid w:val="008F25D0"/>
    <w:rsid w:val="009520AD"/>
    <w:rsid w:val="00985D5C"/>
    <w:rsid w:val="009E31F2"/>
    <w:rsid w:val="00A038AF"/>
    <w:rsid w:val="00A22C0B"/>
    <w:rsid w:val="00A533D4"/>
    <w:rsid w:val="00A5350E"/>
    <w:rsid w:val="00A60231"/>
    <w:rsid w:val="00A7078E"/>
    <w:rsid w:val="00A841B7"/>
    <w:rsid w:val="00AA6255"/>
    <w:rsid w:val="00B2756F"/>
    <w:rsid w:val="00B41E60"/>
    <w:rsid w:val="00B81A9D"/>
    <w:rsid w:val="00BA5714"/>
    <w:rsid w:val="00C301FE"/>
    <w:rsid w:val="00C519BE"/>
    <w:rsid w:val="00C52390"/>
    <w:rsid w:val="00CB3708"/>
    <w:rsid w:val="00CD5D62"/>
    <w:rsid w:val="00CF6AE6"/>
    <w:rsid w:val="00D03C37"/>
    <w:rsid w:val="00D4595B"/>
    <w:rsid w:val="00D7546E"/>
    <w:rsid w:val="00D92C03"/>
    <w:rsid w:val="00DB745C"/>
    <w:rsid w:val="00EE2F61"/>
    <w:rsid w:val="00EE34AD"/>
    <w:rsid w:val="00EE656F"/>
    <w:rsid w:val="00F551BF"/>
    <w:rsid w:val="00F61A2F"/>
    <w:rsid w:val="00FF5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551BEC6C"/>
  <w15:docId w15:val="{0184BC37-6BF6-4E2C-97BC-7AA8FE927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0F0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CF6AE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92A27"/>
    <w:pPr>
      <w:ind w:left="720"/>
      <w:contextualSpacing/>
    </w:pPr>
  </w:style>
  <w:style w:type="table" w:styleId="a4">
    <w:name w:val="Table Grid"/>
    <w:basedOn w:val="a1"/>
    <w:uiPriority w:val="99"/>
    <w:rsid w:val="00A038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8D6E00"/>
    <w:rPr>
      <w:sz w:val="22"/>
      <w:szCs w:val="22"/>
      <w:lang w:eastAsia="en-US"/>
    </w:rPr>
  </w:style>
  <w:style w:type="paragraph" w:styleId="a6">
    <w:name w:val="Normal (Web)"/>
    <w:basedOn w:val="a"/>
    <w:rsid w:val="007D1C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uiPriority w:val="99"/>
    <w:unhideWhenUsed/>
    <w:rsid w:val="00CB3708"/>
    <w:rPr>
      <w:color w:val="0000FF"/>
      <w:u w:val="single"/>
    </w:rPr>
  </w:style>
  <w:style w:type="character" w:customStyle="1" w:styleId="10">
    <w:name w:val="Заголовок 1 Знак"/>
    <w:link w:val="1"/>
    <w:rsid w:val="00CF6AE6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8">
    <w:name w:val="TOC Heading"/>
    <w:basedOn w:val="1"/>
    <w:next w:val="a"/>
    <w:uiPriority w:val="39"/>
    <w:unhideWhenUsed/>
    <w:qFormat/>
    <w:rsid w:val="00CF6AE6"/>
    <w:pPr>
      <w:keepLines/>
      <w:spacing w:after="0" w:line="259" w:lineRule="auto"/>
      <w:outlineLvl w:val="9"/>
    </w:pPr>
    <w:rPr>
      <w:b w:val="0"/>
      <w:bCs w:val="0"/>
      <w:color w:val="2F5496"/>
      <w:kern w:val="0"/>
      <w:lang w:eastAsia="ru-RU"/>
    </w:rPr>
  </w:style>
  <w:style w:type="paragraph" w:styleId="11">
    <w:name w:val="toc 1"/>
    <w:basedOn w:val="a"/>
    <w:next w:val="a"/>
    <w:autoRedefine/>
    <w:uiPriority w:val="39"/>
    <w:locked/>
    <w:rsid w:val="00CF6AE6"/>
    <w:pPr>
      <w:tabs>
        <w:tab w:val="right" w:leader="dot" w:pos="9345"/>
      </w:tabs>
    </w:pPr>
    <w:rPr>
      <w:rFonts w:ascii="Times New Roman" w:hAnsi="Times New Roman"/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501detsad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D13363-4716-4D74-BA64-6914C1145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9</Pages>
  <Words>884</Words>
  <Characters>5043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19</cp:revision>
  <cp:lastPrinted>2015-10-04T19:03:00Z</cp:lastPrinted>
  <dcterms:created xsi:type="dcterms:W3CDTF">2015-10-02T16:12:00Z</dcterms:created>
  <dcterms:modified xsi:type="dcterms:W3CDTF">2024-10-30T16:23:00Z</dcterms:modified>
</cp:coreProperties>
</file>