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5" w:rsidRPr="00FD1681" w:rsidRDefault="00FD1681" w:rsidP="0064113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2"/>
        </w:rPr>
      </w:pPr>
      <w:r>
        <w:rPr>
          <w:rStyle w:val="c8"/>
          <w:b/>
          <w:bCs/>
          <w:iCs/>
          <w:color w:val="000000"/>
          <w:sz w:val="28"/>
          <w:szCs w:val="40"/>
        </w:rPr>
        <w:t>Консультация</w:t>
      </w:r>
      <w:r w:rsidR="009E59C5" w:rsidRPr="00FD1681">
        <w:rPr>
          <w:rStyle w:val="c8"/>
          <w:b/>
          <w:bCs/>
          <w:iCs/>
          <w:color w:val="000000"/>
          <w:sz w:val="28"/>
          <w:szCs w:val="40"/>
        </w:rPr>
        <w:t xml:space="preserve"> для родителей по пожарной безопасности «Пожар в доме»</w:t>
      </w:r>
    </w:p>
    <w:p w:rsidR="00B26AB3" w:rsidRPr="0036493D" w:rsidRDefault="009E59C5" w:rsidP="00641136">
      <w:pPr>
        <w:pStyle w:val="c1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36493D">
        <w:rPr>
          <w:sz w:val="28"/>
          <w:szCs w:val="28"/>
        </w:rPr>
        <w:t>Не секрет, что пожары чаще всего происходят от беспечного отношения к огню самих людей. Значительная часть пожаров происходит в жилье</w:t>
      </w:r>
      <w:r w:rsidR="00FD6D4D" w:rsidRPr="0036493D">
        <w:rPr>
          <w:sz w:val="28"/>
          <w:szCs w:val="28"/>
        </w:rPr>
        <w:t>.</w:t>
      </w:r>
      <w:r w:rsidR="00A80665">
        <w:rPr>
          <w:sz w:val="28"/>
          <w:szCs w:val="28"/>
        </w:rPr>
        <w:t xml:space="preserve"> </w:t>
      </w:r>
      <w:r w:rsidR="00BB5637" w:rsidRPr="0036493D">
        <w:rPr>
          <w:sz w:val="28"/>
          <w:szCs w:val="28"/>
        </w:rPr>
        <w:t>Основными причинами пожаров в быту являются:</w:t>
      </w:r>
      <w:r w:rsidR="00B26AB3" w:rsidRPr="0036493D">
        <w:rPr>
          <w:sz w:val="28"/>
          <w:szCs w:val="28"/>
        </w:rPr>
        <w:t xml:space="preserve"> </w:t>
      </w:r>
      <w:r w:rsidR="00BB5637" w:rsidRPr="0036493D">
        <w:rPr>
          <w:sz w:val="28"/>
          <w:szCs w:val="28"/>
        </w:rPr>
        <w:t>неосторожное обращение с огнём при курении</w:t>
      </w:r>
      <w:r w:rsidR="00B26AB3" w:rsidRPr="0036493D">
        <w:rPr>
          <w:sz w:val="28"/>
          <w:szCs w:val="28"/>
        </w:rPr>
        <w:t xml:space="preserve"> и приготовлении пищи, использование электробытовых приборов,</w:t>
      </w:r>
      <w:r w:rsidR="00A80665">
        <w:rPr>
          <w:sz w:val="28"/>
          <w:szCs w:val="28"/>
        </w:rPr>
        <w:t xml:space="preserve"> </w:t>
      </w:r>
      <w:r w:rsidR="00B26AB3" w:rsidRPr="0036493D">
        <w:rPr>
          <w:sz w:val="28"/>
          <w:szCs w:val="28"/>
        </w:rPr>
        <w:t>проведение электросварочных работ при ремонтных работах в квартирах, детские шалости с огнём.</w:t>
      </w:r>
    </w:p>
    <w:p w:rsidR="00FD1681" w:rsidRPr="0036493D" w:rsidRDefault="00B26AB3" w:rsidP="0064113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Необходимо уберечь детей от возможной трагедии,</w:t>
      </w:r>
      <w:r w:rsidR="00A80665">
        <w:rPr>
          <w:rFonts w:ascii="Times New Roman" w:hAnsi="Times New Roman" w:cs="Times New Roman"/>
          <w:sz w:val="28"/>
          <w:szCs w:val="28"/>
        </w:rPr>
        <w:t xml:space="preserve"> </w:t>
      </w:r>
      <w:r w:rsidRPr="0036493D">
        <w:rPr>
          <w:rFonts w:ascii="Times New Roman" w:hAnsi="Times New Roman" w:cs="Times New Roman"/>
          <w:sz w:val="28"/>
          <w:szCs w:val="28"/>
        </w:rPr>
        <w:t>нужна целенаправленная работа детского сада и родителей.</w:t>
      </w:r>
    </w:p>
    <w:p w:rsidR="00FD1681" w:rsidRPr="0036493D" w:rsidRDefault="00A80665" w:rsidP="0064113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="00FD1681" w:rsidRPr="0036493D">
        <w:rPr>
          <w:rFonts w:ascii="Times New Roman" w:hAnsi="Times New Roman" w:cs="Times New Roman"/>
          <w:sz w:val="28"/>
          <w:szCs w:val="28"/>
        </w:rPr>
        <w:t>ясните детям, что пожары очень опасны.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D1681" w:rsidRPr="0036493D">
        <w:rPr>
          <w:rFonts w:ascii="Times New Roman" w:hAnsi="Times New Roman" w:cs="Times New Roman"/>
          <w:sz w:val="28"/>
          <w:szCs w:val="28"/>
        </w:rPr>
        <w:t>При пожаре могут сгореть вещи, квартира и даже целый дом. Но главное, могут погибнуть при пожаре люди.</w:t>
      </w:r>
    </w:p>
    <w:p w:rsidR="0065220F" w:rsidRPr="0036493D" w:rsidRDefault="0065220F" w:rsidP="0064113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65220F" w:rsidRPr="0036493D" w:rsidRDefault="0065220F" w:rsidP="0064113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641136" w:rsidRPr="0036493D" w:rsidRDefault="0065220F" w:rsidP="0064113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641136" w:rsidRPr="0036493D" w:rsidRDefault="0065220F" w:rsidP="0064113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65220F" w:rsidRPr="0036493D" w:rsidRDefault="0065220F" w:rsidP="00641136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9E59C5" w:rsidRPr="0036493D" w:rsidRDefault="00FD1681" w:rsidP="00641136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493D">
        <w:rPr>
          <w:rFonts w:ascii="Times New Roman" w:hAnsi="Times New Roman" w:cs="Times New Roman"/>
          <w:i/>
          <w:sz w:val="28"/>
          <w:szCs w:val="28"/>
          <w:u w:val="single"/>
        </w:rPr>
        <w:t>Правила противопожарной безопасности: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 балуйся дома со спичками и зажигалками. Это одна из причин пожаров. 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lastRenderedPageBreak/>
        <w:t>Не суши белье над плитой. Оно может загореться. 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 забывай выключить газовую плиту. Если почувствовал запах газа, не зажигай спичек и не включай свет. Срочно проветри квартиру. 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Ни в коем случае не зажигай фейерверки, свечи или бенгальские огни дома без взрослых. 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 </w:t>
      </w:r>
    </w:p>
    <w:p w:rsidR="009E59C5" w:rsidRPr="0036493D" w:rsidRDefault="009E59C5" w:rsidP="00DE50E0">
      <w:pPr>
        <w:pStyle w:val="a7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 трогай без разрешения взрослых печную заслонку. Если ее закрыть раньше времени, в доме скопится угарный газ, и можно задохнуться. </w:t>
      </w:r>
    </w:p>
    <w:p w:rsidR="006A41EF" w:rsidRPr="0036493D" w:rsidRDefault="006A41EF" w:rsidP="0064113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9C5" w:rsidRPr="0036493D" w:rsidRDefault="00BB5637" w:rsidP="00641136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493D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Ребёнок должен </w:t>
      </w:r>
      <w:proofErr w:type="spellStart"/>
      <w:r w:rsidRPr="0036493D">
        <w:rPr>
          <w:rFonts w:ascii="Times New Roman" w:hAnsi="Times New Roman" w:cs="Times New Roman"/>
          <w:i/>
          <w:sz w:val="28"/>
          <w:szCs w:val="28"/>
          <w:u w:val="single"/>
        </w:rPr>
        <w:t>знать</w:t>
      </w:r>
      <w:proofErr w:type="gramStart"/>
      <w:r w:rsidRPr="0036493D">
        <w:rPr>
          <w:rFonts w:ascii="Times New Roman" w:hAnsi="Times New Roman" w:cs="Times New Roman"/>
          <w:i/>
          <w:sz w:val="28"/>
          <w:szCs w:val="28"/>
          <w:u w:val="single"/>
        </w:rPr>
        <w:t>,е</w:t>
      </w:r>
      <w:proofErr w:type="gramEnd"/>
      <w:r w:rsidR="009E59C5" w:rsidRPr="0036493D">
        <w:rPr>
          <w:rFonts w:ascii="Times New Roman" w:hAnsi="Times New Roman" w:cs="Times New Roman"/>
          <w:i/>
          <w:sz w:val="28"/>
          <w:szCs w:val="28"/>
          <w:u w:val="single"/>
        </w:rPr>
        <w:t>сли</w:t>
      </w:r>
      <w:proofErr w:type="spellEnd"/>
      <w:r w:rsidR="009E59C5" w:rsidRPr="0036493D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начался пожар, а взрослых дома нет, поступай так: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Если в помещение проник дым, надо смочить водой одежду, покрыть голову мокрой салфеткой и выходить, пригнувшись или ползком.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Наполни водой ванну, ведра, тазы. Можешь облить водой двери и пол.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При пожаре в подъезде никогда не садись в лифт. Он может отключиться, и ты задохнешься.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Когда приедут пожарные, во всем их слушайся и не бойся. Они лучше знают, как тебя спасти. </w:t>
      </w:r>
    </w:p>
    <w:p w:rsidR="009E59C5" w:rsidRPr="0036493D" w:rsidRDefault="009E59C5" w:rsidP="00DE50E0">
      <w:pPr>
        <w:pStyle w:val="a7"/>
        <w:numPr>
          <w:ilvl w:val="0"/>
          <w:numId w:val="3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Запомните самое главное правило не только при пожаре, но и при любой другой опасности: «Не поддавайтесь панике и не теряйте самообладания!»</w:t>
      </w:r>
    </w:p>
    <w:p w:rsidR="00FD1681" w:rsidRPr="0036493D" w:rsidRDefault="00FD1681" w:rsidP="0064113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681" w:rsidRPr="0036493D" w:rsidRDefault="00FD1681" w:rsidP="00641136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493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Помните об опасности возникновения пожара в доме:</w:t>
      </w:r>
    </w:p>
    <w:p w:rsidR="00FD1681" w:rsidRPr="0036493D" w:rsidRDefault="00FD1681" w:rsidP="0036493D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Чаще беседуйте с детьми о мерах пожарной безопасности.</w:t>
      </w:r>
    </w:p>
    <w:p w:rsidR="00FD1681" w:rsidRPr="0036493D" w:rsidRDefault="00FD1681" w:rsidP="0036493D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 давайте детям играть спичками.</w:t>
      </w:r>
    </w:p>
    <w:p w:rsidR="00FD1681" w:rsidRPr="0036493D" w:rsidRDefault="00FD1681" w:rsidP="0036493D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Учите детей правильному пользованию бытовыми электроприборами.</w:t>
      </w:r>
    </w:p>
    <w:p w:rsidR="00FD1681" w:rsidRPr="0036493D" w:rsidRDefault="00FD1681" w:rsidP="0036493D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Не разрешайте детям самостоятельно включать освещение новогодней ёлки.</w:t>
      </w:r>
    </w:p>
    <w:p w:rsidR="00FD1681" w:rsidRPr="0036493D" w:rsidRDefault="00FD1681" w:rsidP="0036493D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Знайте, что хлопушки, свечи, бенгальские огни могут стать причиной пожара и травм.</w:t>
      </w:r>
    </w:p>
    <w:p w:rsidR="00FD1681" w:rsidRPr="0036493D" w:rsidRDefault="00FD1681" w:rsidP="0036493D">
      <w:pPr>
        <w:pStyle w:val="a7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493D">
        <w:rPr>
          <w:rFonts w:ascii="Times New Roman" w:hAnsi="Times New Roman" w:cs="Times New Roman"/>
          <w:sz w:val="28"/>
          <w:szCs w:val="28"/>
        </w:rPr>
        <w:t>Будьте осторожны при пользовании даже разрешённых и проверенных пиротехнических игрушек.</w:t>
      </w:r>
    </w:p>
    <w:p w:rsidR="006A41EF" w:rsidRPr="0036493D" w:rsidRDefault="00FD1681" w:rsidP="00641136">
      <w:pPr>
        <w:spacing w:before="120" w:after="0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6493D">
        <w:rPr>
          <w:rFonts w:ascii="Times New Roman" w:hAnsi="Times New Roman" w:cs="Times New Roman"/>
          <w:b/>
          <w:sz w:val="28"/>
          <w:szCs w:val="28"/>
        </w:rPr>
        <w:t>Если всё же случилась с вами или с вашими близкими произошел несчастный случай необходимо немедленно соо</w:t>
      </w:r>
      <w:r w:rsidR="006A41EF" w:rsidRPr="0036493D">
        <w:rPr>
          <w:rFonts w:ascii="Times New Roman" w:hAnsi="Times New Roman" w:cs="Times New Roman"/>
          <w:b/>
          <w:sz w:val="28"/>
          <w:szCs w:val="28"/>
        </w:rPr>
        <w:t>бщить в службу спасения по телефону «01</w:t>
      </w:r>
      <w:r w:rsidR="006A41EF" w:rsidRPr="0036493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DE50E0" w:rsidRDefault="00DE50E0" w:rsidP="009E59C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:rsidR="00DE50E0" w:rsidRDefault="00DE50E0" w:rsidP="009E59C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:rsidR="00DE50E0" w:rsidRDefault="00DE50E0" w:rsidP="009E59C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:rsidR="00DE50E0" w:rsidRDefault="00DE50E0" w:rsidP="009E59C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D1681" w:rsidRPr="006A41EF" w:rsidRDefault="006A41EF" w:rsidP="00DE50E0">
      <w:pPr>
        <w:ind w:left="-284" w:firstLine="284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2574215" wp14:editId="188F2767">
            <wp:extent cx="6444000" cy="5111422"/>
            <wp:effectExtent l="0" t="0" r="0" b="0"/>
            <wp:docPr id="3" name="Рисунок 3" descr="https://kartinkin.net/uploads/posts/2022-03/1646540281_36-kartinkin-net-p-kartinki-po-pozharnoi-bezopasnosti-dlya-do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3/1646540281_36-kartinkin-net-p-kartinki-po-pozharnoi-bezopasnosti-dlya-do-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511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681" w:rsidRPr="006A41EF" w:rsidSect="00DE50E0">
      <w:pgSz w:w="11906" w:h="16838"/>
      <w:pgMar w:top="1134" w:right="1134" w:bottom="1134" w:left="851" w:header="709" w:footer="709" w:gutter="0"/>
      <w:pgBorders w:offsetFrom="page">
        <w:top w:val="flowersTiny" w:sz="15" w:space="24" w:color="auto"/>
        <w:left w:val="flowersTiny" w:sz="15" w:space="24" w:color="auto"/>
        <w:bottom w:val="flowersTiny" w:sz="15" w:space="24" w:color="auto"/>
        <w:right w:val="flowersTin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60"/>
    <w:multiLevelType w:val="hybridMultilevel"/>
    <w:tmpl w:val="F586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1439E"/>
    <w:multiLevelType w:val="hybridMultilevel"/>
    <w:tmpl w:val="7B4C9D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220B1"/>
    <w:multiLevelType w:val="hybridMultilevel"/>
    <w:tmpl w:val="9C1C4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8002C"/>
    <w:multiLevelType w:val="hybridMultilevel"/>
    <w:tmpl w:val="9CB67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06AFF"/>
    <w:multiLevelType w:val="multilevel"/>
    <w:tmpl w:val="F15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C5"/>
    <w:rsid w:val="00193736"/>
    <w:rsid w:val="0036493D"/>
    <w:rsid w:val="00641136"/>
    <w:rsid w:val="0065220F"/>
    <w:rsid w:val="006A41EF"/>
    <w:rsid w:val="009E59C5"/>
    <w:rsid w:val="00A80665"/>
    <w:rsid w:val="00B26AB3"/>
    <w:rsid w:val="00BB5637"/>
    <w:rsid w:val="00C67BE9"/>
    <w:rsid w:val="00D079C2"/>
    <w:rsid w:val="00DE50E0"/>
    <w:rsid w:val="00FD1681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59C5"/>
  </w:style>
  <w:style w:type="paragraph" w:customStyle="1" w:styleId="c1">
    <w:name w:val="c1"/>
    <w:basedOn w:val="a"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59C5"/>
  </w:style>
  <w:style w:type="paragraph" w:customStyle="1" w:styleId="c9">
    <w:name w:val="c9"/>
    <w:basedOn w:val="a"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59C5"/>
  </w:style>
  <w:style w:type="character" w:customStyle="1" w:styleId="c0">
    <w:name w:val="c0"/>
    <w:basedOn w:val="a0"/>
    <w:rsid w:val="009E59C5"/>
  </w:style>
  <w:style w:type="paragraph" w:styleId="a3">
    <w:name w:val="Normal (Web)"/>
    <w:basedOn w:val="a"/>
    <w:uiPriority w:val="99"/>
    <w:semiHidden/>
    <w:unhideWhenUsed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9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1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59C5"/>
  </w:style>
  <w:style w:type="paragraph" w:customStyle="1" w:styleId="c1">
    <w:name w:val="c1"/>
    <w:basedOn w:val="a"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59C5"/>
  </w:style>
  <w:style w:type="paragraph" w:customStyle="1" w:styleId="c9">
    <w:name w:val="c9"/>
    <w:basedOn w:val="a"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59C5"/>
  </w:style>
  <w:style w:type="character" w:customStyle="1" w:styleId="c0">
    <w:name w:val="c0"/>
    <w:basedOn w:val="a0"/>
    <w:rsid w:val="009E59C5"/>
  </w:style>
  <w:style w:type="paragraph" w:styleId="a3">
    <w:name w:val="Normal (Web)"/>
    <w:basedOn w:val="a"/>
    <w:uiPriority w:val="99"/>
    <w:semiHidden/>
    <w:unhideWhenUsed/>
    <w:rsid w:val="009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9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1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2023-01-22T15:37:00Z</dcterms:created>
  <dcterms:modified xsi:type="dcterms:W3CDTF">2024-02-07T06:43:00Z</dcterms:modified>
</cp:coreProperties>
</file>