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A44" w:rsidRPr="001125D7" w:rsidRDefault="00665A44" w:rsidP="0036136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Проект, посвящённый 70-летию Великой Победы над фашистской Германией: </w:t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«Я помню! Я горжусь!»</w:t>
      </w:r>
    </w:p>
    <w:p w:rsidR="00361365" w:rsidRPr="001125D7" w:rsidRDefault="00665A44" w:rsidP="00361365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Автор:</w:t>
      </w:r>
      <w:r w:rsidR="00C51DEC">
        <w:rPr>
          <w:rFonts w:ascii="Times New Roman" w:eastAsia="Times New Roman" w:hAnsi="Times New Roman" w:cs="Times New Roman"/>
          <w:bCs/>
          <w:sz w:val="24"/>
          <w:szCs w:val="24"/>
        </w:rPr>
        <w:t xml:space="preserve"> в</w:t>
      </w:r>
      <w:r w:rsidR="00361365" w:rsidRPr="001125D7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оспитатель гр. "Непоседы" </w:t>
      </w:r>
      <w:proofErr w:type="spellStart"/>
      <w:r w:rsidR="00361365" w:rsidRPr="001125D7">
        <w:rPr>
          <w:rFonts w:ascii="Times New Roman" w:eastAsia="Times New Roman" w:hAnsi="Times New Roman" w:cs="Times New Roman"/>
          <w:bCs/>
          <w:sz w:val="24"/>
          <w:szCs w:val="24"/>
        </w:rPr>
        <w:t>Силкина</w:t>
      </w:r>
      <w:proofErr w:type="spellEnd"/>
      <w:r w:rsidR="00361365" w:rsidRPr="001125D7">
        <w:rPr>
          <w:rFonts w:ascii="Times New Roman" w:eastAsia="Times New Roman" w:hAnsi="Times New Roman" w:cs="Times New Roman"/>
          <w:bCs/>
          <w:sz w:val="24"/>
          <w:szCs w:val="24"/>
        </w:rPr>
        <w:t xml:space="preserve"> Елена Михайловна</w:t>
      </w:r>
    </w:p>
    <w:p w:rsidR="00665A44" w:rsidRPr="001125D7" w:rsidRDefault="00665A44" w:rsidP="00665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65A44" w:rsidRPr="001125D7" w:rsidRDefault="00665A44" w:rsidP="00665A4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EF164F4" wp14:editId="7DBAA154">
            <wp:extent cx="5962650" cy="3905250"/>
            <wp:effectExtent l="19050" t="0" r="0" b="0"/>
            <wp:docPr id="1" name="Рисунок 1" descr="http://ped-kopilka.ru/upload/blogs/27966_f8ee6c0ac926fed3bd38b967a79969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27966_f8ee6c0ac926fed3bd38b967a79969e7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BD5" w:rsidRPr="001125D7" w:rsidRDefault="00665A44" w:rsidP="00665A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Вид проекта: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групповой</w:t>
      </w:r>
      <w:r w:rsidR="0036136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познавательный, информационно-творческий</w:t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Продолжительность</w:t>
      </w:r>
      <w:r w:rsidR="00381BAB"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сроки проведения </w:t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проекта: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краткосрочный</w:t>
      </w:r>
      <w:r w:rsidR="00381BAB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(апрель-начало мая)</w:t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 данной темы:</w:t>
      </w:r>
    </w:p>
    <w:p w:rsidR="0068785E" w:rsidRPr="001125D7" w:rsidRDefault="00665A44" w:rsidP="00665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Гражданско-патриотическое воспитание детей-дошкольников на основе реальных событий, воспоминаний, художественной и познавательной литературы, наглядных пособий и презентаций о временах Великой Отечественной войны. Чувство любви к Родине – это одно из самых сильных чувств. Без него человек не ощущает своих корней, не знает истории своего народа. Принимая участие в этом проекте, очень важно донести до ребенка – чувство личной ответственности за свою Родину и ее будущее. Пробудить в детях любовь к родной земле, формируя такие черты характера, которые помогут стать достойным человеком и гражданином своей страны.</w:t>
      </w:r>
    </w:p>
    <w:p w:rsidR="00665A44" w:rsidRPr="001125D7" w:rsidRDefault="0068785E" w:rsidP="00665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В настоящее время взрослые в разговорах со своими детьми редко касаются темы Великой Отечественной войны, либо вообще ее не затрагивают. В итоге дети дошкольного возраста почти ничего не знают о ВОВ, о героях, о подвигах, о силе духа нашего народа. Дети даже не догадываются, какой ценой досталась нашей стране Великая  Победа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70 лет, как закончилась Великая Отечественная война. Но эта тема постоянно волнует сердца людей и наше поколение и будет актуальна во в</w:t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се времена. День Победы близок каждому человеку в нашей стране,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потому что реализует достаточно простую идею, известную им</w:t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 детства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 сказкам и произведениям – идею противостояния добра и зла и финальной победы добра.</w:t>
      </w:r>
    </w:p>
    <w:p w:rsidR="0068785E" w:rsidRPr="001125D7" w:rsidRDefault="0068785E" w:rsidP="0068785E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Только в результате систематической, целенаправленной воспитательной работы у детей могут быть сформированы элементы гражданственности и патриотизма. Нельзя быть патриотом, не чувствуя личной связи с Родиной, не зная, как любили и берегли ее наши предки, наши отцы и деды.</w:t>
      </w:r>
    </w:p>
    <w:p w:rsidR="0068785E" w:rsidRPr="001125D7" w:rsidRDefault="0068785E" w:rsidP="00665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5A44" w:rsidRPr="001125D7" w:rsidRDefault="00665A44" w:rsidP="00665A4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CC18A9" wp14:editId="5FDB030E">
            <wp:extent cx="5953125" cy="3724275"/>
            <wp:effectExtent l="19050" t="0" r="9525" b="0"/>
            <wp:docPr id="2" name="Рисунок 2" descr="http://ped-kopilka.ru/upload/blogs/27966_bfd86f0bdffa463f1f4a41789c833a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27966_bfd86f0bdffa463f1f4a41789c833a0b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7C4" w:rsidRPr="001125D7" w:rsidRDefault="00665A44" w:rsidP="00665A44">
      <w:pPr>
        <w:spacing w:after="0" w:line="240" w:lineRule="auto"/>
        <w:rPr>
          <w:rFonts w:ascii="Times New Roman" w:hAnsi="Times New Roman" w:cs="Times New Roman"/>
          <w:spacing w:val="10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="00C51D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проекта</w:t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4F4C43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создание условий для воспитания</w:t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г</w:t>
      </w:r>
      <w:r w:rsidR="004F4C43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ражданско-патриотических чувства</w:t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гордости за подвиг своего народа в Великой Отечественной во</w:t>
      </w:r>
      <w:r w:rsidR="00F437C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йне</w:t>
      </w:r>
    </w:p>
    <w:p w:rsidR="00665A44" w:rsidRPr="001125D7" w:rsidRDefault="00665A44" w:rsidP="001A716C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расширять и </w:t>
      </w:r>
      <w:r w:rsidR="004F4C43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обобщать полученные знания о ВОВ</w:t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воспитывать гражданско-патриотические чувства к Родине, ветеранам войны, воинам российской армии;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воспитывать уважение и чувство благодарности ко всем, кто защищает нашу Родину;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формировать нравственно-патриотические качества: храбрость, мужество, силу воли, любовь к Родине, гордость за свою страну;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развивать познавательные способности в процессе практической деятельности;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способствовать развитию речи, эмоциональному воспроизведению через чтение стихотворений, рассказов о Великой Отечественной войне.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результаты: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Понимание</w:t>
      </w:r>
      <w:r w:rsidR="001125D7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важности праздника</w:t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 жизни каждого человека и гражданина своей страны;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Повышение социальной компетентности детей дошкольного возраста.</w:t>
      </w:r>
    </w:p>
    <w:p w:rsidR="001A716C" w:rsidRPr="001125D7" w:rsidRDefault="001A716C" w:rsidP="001A716C">
      <w:pPr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Особую значимость при решении задач патриотического воспитания в рамках реализуемого проекта имеет тесный контакт с семьей воспитанников. Помощь родителей и их совместная деятельность будет способствовать формированию тесных внутрисемейных отношений, чувство гордости у детей за свою семью, родителей, собственную сопричастность к празднику Победы, будет способствовать развитию эмоций ребенка, его социальной восприимчивости.</w:t>
      </w:r>
    </w:p>
    <w:p w:rsidR="00A831DD" w:rsidRPr="001125D7" w:rsidRDefault="00665A44" w:rsidP="00665A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проекта: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дети </w:t>
      </w:r>
      <w:r w:rsidR="00851F0C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подготовительной</w:t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группы детского сада</w:t>
      </w:r>
      <w:r w:rsidR="00EA5469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родители, воспитатель</w:t>
      </w:r>
      <w:r w:rsidR="00261C30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1 этап - подготовительный</w:t>
      </w:r>
      <w:r w:rsidR="00261C30"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61C30" w:rsidRPr="001125D7">
        <w:rPr>
          <w:rFonts w:ascii="Times New Roman" w:eastAsia="Times New Roman" w:hAnsi="Times New Roman" w:cs="Times New Roman"/>
          <w:bCs/>
          <w:sz w:val="24"/>
          <w:szCs w:val="24"/>
        </w:rPr>
        <w:t>(первая неделя апреля)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составление плана деятельности;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- подборка иллюстраций, фотографий, документов, предметов военных лет;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подбор музыкальных произведений на военную тему;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подготовка цикла бесед о ВОВ;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советы, рекомендации родителям о том, как правильно рассказать детям о войне;</w:t>
      </w:r>
      <w:proofErr w:type="gramEnd"/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2 этап - основной, организационно-практический</w:t>
      </w:r>
      <w:r w:rsidR="00673AD6"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73AD6" w:rsidRPr="001125D7">
        <w:rPr>
          <w:rFonts w:ascii="Times New Roman" w:eastAsia="Times New Roman" w:hAnsi="Times New Roman" w:cs="Times New Roman"/>
          <w:bCs/>
          <w:sz w:val="24"/>
          <w:szCs w:val="24"/>
        </w:rPr>
        <w:t>(вторая-четвертая неделя апреля)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чтение и обсуждение</w:t>
      </w:r>
      <w:r w:rsidR="00851F0C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книг</w:t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 Великой Отечественной войне;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беседы с детьми на темы: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«Великая Отечественная война», «Письма с фронта», «Дети – герои войны», «Праздник День Победы»</w:t>
      </w:r>
      <w:r w:rsidR="00673AD6"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73AD6" w:rsidRPr="001125D7">
        <w:rPr>
          <w:rFonts w:ascii="Times New Roman" w:eastAsia="Times New Roman" w:hAnsi="Times New Roman" w:cs="Times New Roman"/>
          <w:bCs/>
          <w:sz w:val="24"/>
          <w:szCs w:val="24"/>
        </w:rPr>
        <w:t>(о защитниках нашей Родины, памятниках боевой Славы, о героизме солдат, и людей</w:t>
      </w:r>
      <w:proofErr w:type="gramStart"/>
      <w:r w:rsidR="00673AD6" w:rsidRPr="001125D7">
        <w:rPr>
          <w:rFonts w:ascii="Times New Roman" w:eastAsia="Times New Roman" w:hAnsi="Times New Roman" w:cs="Times New Roman"/>
          <w:bCs/>
          <w:sz w:val="24"/>
          <w:szCs w:val="24"/>
        </w:rPr>
        <w:t xml:space="preserve"> ,</w:t>
      </w:r>
      <w:proofErr w:type="gramEnd"/>
      <w:r w:rsidR="00673AD6" w:rsidRPr="001125D7">
        <w:rPr>
          <w:rFonts w:ascii="Times New Roman" w:eastAsia="Times New Roman" w:hAnsi="Times New Roman" w:cs="Times New Roman"/>
          <w:bCs/>
          <w:sz w:val="24"/>
          <w:szCs w:val="24"/>
        </w:rPr>
        <w:t xml:space="preserve"> живших и работавших в тылу, о значении праздника Победы для нашего народа)</w:t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</w:p>
    <w:p w:rsidR="00A30E65" w:rsidRPr="001125D7" w:rsidRDefault="00A831DD" w:rsidP="00665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bCs/>
          <w:sz w:val="24"/>
          <w:szCs w:val="24"/>
        </w:rPr>
        <w:t>- р</w:t>
      </w: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абота над понятиями: Мир, подвиг, отважный, защитник, героический поступок, победа, враг, фашист, ветеран и др..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- рассматривание иллюстраций о войне;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="00A30E65" w:rsidRPr="001125D7">
        <w:rPr>
          <w:rFonts w:ascii="Times New Roman" w:eastAsia="Times New Roman" w:hAnsi="Times New Roman" w:cs="Times New Roman"/>
          <w:sz w:val="24"/>
          <w:szCs w:val="24"/>
        </w:rPr>
        <w:t>- украшение группы к празднику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прослушивание цикла песен военных лет;</w:t>
      </w:r>
      <w:proofErr w:type="gramStart"/>
      <w:r w:rsidR="00665A44"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="00851F0C" w:rsidRPr="001125D7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="00851F0C" w:rsidRPr="001125D7">
        <w:rPr>
          <w:rFonts w:ascii="Times New Roman" w:eastAsia="Times New Roman" w:hAnsi="Times New Roman" w:cs="Times New Roman"/>
          <w:sz w:val="24"/>
          <w:szCs w:val="24"/>
        </w:rPr>
        <w:t>раскрашивание картинок на военную тематику</w:t>
      </w:r>
      <w:r w:rsidR="00A30E65" w:rsidRPr="001125D7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51F0C" w:rsidRPr="001125D7" w:rsidRDefault="00A30E65" w:rsidP="00665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275E0" w:rsidRPr="001125D7">
        <w:rPr>
          <w:rFonts w:ascii="Times New Roman" w:eastAsia="Times New Roman" w:hAnsi="Times New Roman" w:cs="Times New Roman"/>
          <w:sz w:val="24"/>
          <w:szCs w:val="24"/>
        </w:rPr>
        <w:t>конструирование из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бумаг</w:t>
      </w:r>
      <w:r w:rsidR="00C275E0" w:rsidRPr="001125D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"Письмо с фронта" 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заучивание стихотворений, пословиц, песен о войне;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673AD6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подготовка экспонатов для выставки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посвященн</w:t>
      </w:r>
      <w:r w:rsidR="00673AD6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ой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Дню Победы </w:t>
      </w:r>
      <w:r w:rsidR="00C82C5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"Аллея Славы" 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(фото прадедов, родственников, принимавших участие в ВОВ, документы, воспоминания, предметы военных лет)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творческие работы детей:</w:t>
      </w:r>
      <w:proofErr w:type="gramEnd"/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82C5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"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Война </w:t>
      </w:r>
      <w:proofErr w:type="gramStart"/>
      <w:r w:rsidR="00C82C5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-э</w:t>
      </w:r>
      <w:proofErr w:type="gramEnd"/>
      <w:r w:rsidR="00C82C5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то страшно"</w:t>
      </w:r>
      <w:r w:rsidR="00851F0C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C82C5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"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Я помню! Я горжусь!</w:t>
      </w:r>
      <w:r w:rsidR="00C82C5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",</w:t>
      </w:r>
    </w:p>
    <w:p w:rsidR="00CA2BD5" w:rsidRPr="001125D7" w:rsidRDefault="00851F0C" w:rsidP="00665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изготовление открыток для вручения ветеранам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82C5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"Спасибо за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Побед</w:t>
      </w:r>
      <w:r w:rsidR="00C82C5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!</w:t>
      </w:r>
      <w:r w:rsidR="00C82C5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"</w:t>
      </w:r>
    </w:p>
    <w:p w:rsidR="00A30E65" w:rsidRPr="001125D7" w:rsidRDefault="00CA2BD5" w:rsidP="00665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изготовление совместно с родителями макетов военной техники из бросового материала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="00665A44"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3 этап - заключительный</w:t>
      </w:r>
      <w:r w:rsidR="00673AD6"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73AD6" w:rsidRPr="001125D7">
        <w:rPr>
          <w:rFonts w:ascii="Times New Roman" w:eastAsia="Times New Roman" w:hAnsi="Times New Roman" w:cs="Times New Roman"/>
          <w:bCs/>
          <w:sz w:val="24"/>
          <w:szCs w:val="24"/>
        </w:rPr>
        <w:t>(первая</w:t>
      </w:r>
      <w:r w:rsidR="00EC220F" w:rsidRPr="001125D7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вторая</w:t>
      </w:r>
      <w:r w:rsidR="00673AD6" w:rsidRPr="001125D7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неделя мая)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851F0C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пре</w:t>
      </w:r>
      <w:r w:rsidR="00C82C5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дставление фотовыставки "Аллея С</w:t>
      </w:r>
      <w:r w:rsidR="00851F0C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лавы"</w:t>
      </w:r>
      <w:proofErr w:type="gramStart"/>
      <w:r w:rsidR="00851F0C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82C5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="00C82C5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макетов военной техники тех лет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для родителей и всех желающих.</w:t>
      </w:r>
      <w:r w:rsidR="00665A44"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="00851F0C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-участие </w:t>
      </w:r>
      <w:r w:rsidR="00A30E6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группы детей </w:t>
      </w:r>
      <w:r w:rsidR="00851F0C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A30E6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Зарнице, посвященной Дню Победы,</w:t>
      </w:r>
    </w:p>
    <w:p w:rsidR="0068785E" w:rsidRPr="001125D7" w:rsidRDefault="0068785E" w:rsidP="00665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конкурс рисунков на асфальте "Миру - Мир",</w:t>
      </w:r>
    </w:p>
    <w:p w:rsidR="00EA5469" w:rsidRPr="001125D7" w:rsidRDefault="00EA5469" w:rsidP="00665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участие детей в конкурсе чтецов "Стихи о войне и Победе"</w:t>
      </w:r>
      <w:r w:rsidR="00CA2BD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</w:p>
    <w:p w:rsidR="00381BAB" w:rsidRPr="001125D7" w:rsidRDefault="00381BAB" w:rsidP="00665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экскурсия в фильмофонд и просмотр </w:t>
      </w:r>
      <w:r w:rsid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кинопрограммы</w:t>
      </w:r>
      <w:proofErr w:type="gramStart"/>
      <w:r w:rsid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посвященной </w:t>
      </w:r>
      <w:r w:rsidR="00142E41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дню победы;</w:t>
      </w:r>
    </w:p>
    <w:p w:rsidR="00A30E65" w:rsidRPr="001125D7" w:rsidRDefault="00A30E65" w:rsidP="00665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</w:t>
      </w:r>
      <w:r w:rsidR="00EA5469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вручение открыток ветеранам на параде, посвященном Дню Победы</w:t>
      </w:r>
      <w:r w:rsidR="00CA2BD5" w:rsidRPr="001125D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D200FE" w:rsidRPr="001125D7" w:rsidRDefault="00D200FE" w:rsidP="00D200FE">
      <w:pPr>
        <w:pStyle w:val="a3"/>
        <w:spacing w:before="0" w:beforeAutospacing="0" w:after="0" w:afterAutospacing="0" w:line="293" w:lineRule="atLeast"/>
        <w:rPr>
          <w:spacing w:val="10"/>
        </w:rPr>
      </w:pPr>
    </w:p>
    <w:p w:rsidR="000C1E74" w:rsidRPr="001125D7" w:rsidRDefault="000C1E74" w:rsidP="00142E41">
      <w:pPr>
        <w:rPr>
          <w:rFonts w:ascii="Times New Roman" w:hAnsi="Times New Roman" w:cs="Times New Roman"/>
          <w:b/>
          <w:sz w:val="24"/>
          <w:szCs w:val="24"/>
        </w:rPr>
      </w:pPr>
      <w:r w:rsidRPr="001125D7">
        <w:rPr>
          <w:rFonts w:ascii="Times New Roman" w:hAnsi="Times New Roman" w:cs="Times New Roman"/>
          <w:b/>
          <w:sz w:val="24"/>
          <w:szCs w:val="24"/>
        </w:rPr>
        <w:t>Решение задач программы проекта будет способствовать формированию следующих личностных качества воспитанников:</w:t>
      </w:r>
    </w:p>
    <w:p w:rsidR="000C1E74" w:rsidRPr="001125D7" w:rsidRDefault="000C1E74" w:rsidP="00142E41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Способный овладевать основными культурными способами деятельности, проявлять инициативу и самостоятельность в разных видах деятельности - игре, общении, познавательно-исследовательской деятельности, конструировании и др.</w:t>
      </w:r>
      <w:proofErr w:type="gramStart"/>
      <w:r w:rsidRPr="001125D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1125D7">
        <w:rPr>
          <w:rFonts w:ascii="Times New Roman" w:hAnsi="Times New Roman" w:cs="Times New Roman"/>
          <w:sz w:val="24"/>
          <w:szCs w:val="24"/>
        </w:rPr>
        <w:t xml:space="preserve"> способный выбирать себе род занятий, участников по совместной деятельности;</w:t>
      </w:r>
    </w:p>
    <w:p w:rsidR="001125D7" w:rsidRDefault="001125D7" w:rsidP="00142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C1E74" w:rsidRPr="001125D7">
        <w:rPr>
          <w:rFonts w:ascii="Times New Roman" w:hAnsi="Times New Roman" w:cs="Times New Roman"/>
          <w:sz w:val="24"/>
          <w:szCs w:val="24"/>
        </w:rPr>
        <w:t xml:space="preserve">бладающий установкой положительного отношения к миру, к разным видам труда, другим людям и самому себе, обладающий чувством собственного достоинства; активно взаимодействующий со сверстниками и взрослыми, участвующий в совместных играх. </w:t>
      </w:r>
    </w:p>
    <w:p w:rsidR="000C1E74" w:rsidRPr="001125D7" w:rsidRDefault="000C1E74" w:rsidP="00142E4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25D7">
        <w:rPr>
          <w:rFonts w:ascii="Times New Roman" w:hAnsi="Times New Roman" w:cs="Times New Roman"/>
          <w:sz w:val="24"/>
          <w:szCs w:val="24"/>
        </w:rPr>
        <w:t>Способный договариваться, учитывать интересы и чувства других, сопереживать неудачам и радоваться успехам других, адекватно проявлять свои чувства, в том числе чувство веры в себя;</w:t>
      </w:r>
      <w:proofErr w:type="gramEnd"/>
    </w:p>
    <w:p w:rsidR="000C1E74" w:rsidRPr="001125D7" w:rsidRDefault="001125D7" w:rsidP="00142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C1E74" w:rsidRPr="001125D7">
        <w:rPr>
          <w:rFonts w:ascii="Times New Roman" w:hAnsi="Times New Roman" w:cs="Times New Roman"/>
          <w:sz w:val="24"/>
          <w:szCs w:val="24"/>
        </w:rPr>
        <w:t xml:space="preserve">ладеющий устной речью, способный выражать свои мысли и желания, который может использовать речь для выражения своих мыслей, чувств и желаний, построения речевого </w:t>
      </w:r>
      <w:r w:rsidR="000C1E74" w:rsidRPr="001125D7">
        <w:rPr>
          <w:rFonts w:ascii="Times New Roman" w:hAnsi="Times New Roman" w:cs="Times New Roman"/>
          <w:sz w:val="24"/>
          <w:szCs w:val="24"/>
        </w:rPr>
        <w:lastRenderedPageBreak/>
        <w:t>высказывания в ситуации общения, может выделять звуки в словах, у ребенка складываются предпосылки грамотности;</w:t>
      </w:r>
    </w:p>
    <w:p w:rsidR="000C1E74" w:rsidRPr="001125D7" w:rsidRDefault="001125D7" w:rsidP="00142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C1E74" w:rsidRPr="001125D7">
        <w:rPr>
          <w:rFonts w:ascii="Times New Roman" w:hAnsi="Times New Roman" w:cs="Times New Roman"/>
          <w:sz w:val="24"/>
          <w:szCs w:val="24"/>
        </w:rPr>
        <w:t xml:space="preserve">пособный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="000C1E74" w:rsidRPr="001125D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0C1E74" w:rsidRPr="001125D7">
        <w:rPr>
          <w:rFonts w:ascii="Times New Roman" w:hAnsi="Times New Roman" w:cs="Times New Roman"/>
          <w:sz w:val="24"/>
          <w:szCs w:val="24"/>
        </w:rPr>
        <w:t xml:space="preserve"> взрослыми и сверстниками;</w:t>
      </w:r>
    </w:p>
    <w:p w:rsidR="000C1E74" w:rsidRPr="001125D7" w:rsidRDefault="001125D7" w:rsidP="00142E4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0C1E74" w:rsidRPr="001125D7">
        <w:rPr>
          <w:rFonts w:ascii="Times New Roman" w:hAnsi="Times New Roman" w:cs="Times New Roman"/>
          <w:sz w:val="24"/>
          <w:szCs w:val="24"/>
        </w:rPr>
        <w:t>роявляющий</w:t>
      </w:r>
      <w:proofErr w:type="gramEnd"/>
      <w:r w:rsidR="000C1E74" w:rsidRPr="001125D7">
        <w:rPr>
          <w:rFonts w:ascii="Times New Roman" w:hAnsi="Times New Roman" w:cs="Times New Roman"/>
          <w:sz w:val="24"/>
          <w:szCs w:val="24"/>
        </w:rPr>
        <w:t xml:space="preserve">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социальном мире, в котором он живет; обладает элементарными представлениями из области истории.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1125D7" w:rsidRPr="001125D7" w:rsidTr="006D6786">
        <w:tc>
          <w:tcPr>
            <w:tcW w:w="3426" w:type="dxa"/>
          </w:tcPr>
          <w:p w:rsidR="006D6786" w:rsidRPr="001125D7" w:rsidRDefault="006D6786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 проекта</w:t>
            </w:r>
          </w:p>
        </w:tc>
        <w:tc>
          <w:tcPr>
            <w:tcW w:w="3426" w:type="dxa"/>
          </w:tcPr>
          <w:p w:rsidR="006D6786" w:rsidRPr="001125D7" w:rsidRDefault="006D6786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3427" w:type="dxa"/>
          </w:tcPr>
          <w:p w:rsidR="006D6786" w:rsidRPr="001125D7" w:rsidRDefault="006D6786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Осуществляемая детьми деятельность</w:t>
            </w:r>
          </w:p>
        </w:tc>
      </w:tr>
      <w:tr w:rsidR="001125D7" w:rsidRPr="001125D7" w:rsidTr="006D6786">
        <w:tc>
          <w:tcPr>
            <w:tcW w:w="3426" w:type="dxa"/>
          </w:tcPr>
          <w:p w:rsidR="006D6786" w:rsidRPr="001125D7" w:rsidRDefault="006D6786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3426" w:type="dxa"/>
          </w:tcPr>
          <w:p w:rsidR="006D6786" w:rsidRPr="001125D7" w:rsidRDefault="003F4E7A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43779" w:rsidRPr="001125D7">
              <w:rPr>
                <w:rFonts w:ascii="Times New Roman" w:hAnsi="Times New Roman" w:cs="Times New Roman"/>
                <w:sz w:val="24"/>
                <w:szCs w:val="24"/>
              </w:rPr>
              <w:t>родуктивная</w:t>
            </w:r>
          </w:p>
        </w:tc>
        <w:tc>
          <w:tcPr>
            <w:tcW w:w="3427" w:type="dxa"/>
          </w:tcPr>
          <w:p w:rsidR="003F4E7A" w:rsidRPr="001125D7" w:rsidRDefault="003F4E7A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В индивидуальной и коллективной работе используют разные виды изобразительной деятельности, самостоятельно создают индивидуальные художественные образы в различных видах изобразительной деятельности.</w:t>
            </w:r>
          </w:p>
          <w:p w:rsidR="003F4E7A" w:rsidRPr="001125D7" w:rsidRDefault="003F4E7A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Владеют комплексом технических навыков и умений, необходимых для реализации замысла.</w:t>
            </w:r>
          </w:p>
          <w:p w:rsidR="003F4E7A" w:rsidRPr="001125D7" w:rsidRDefault="003F4E7A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 xml:space="preserve">Владеют навыками рисования военной техники, людей, передавая движение, эмоции. </w:t>
            </w:r>
          </w:p>
          <w:p w:rsidR="003F4E7A" w:rsidRPr="001125D7" w:rsidRDefault="003F4E7A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Подбирают цвет.</w:t>
            </w:r>
          </w:p>
          <w:p w:rsidR="003F4E7A" w:rsidRPr="001125D7" w:rsidRDefault="003F4E7A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Умеют вырезать по контуру.</w:t>
            </w:r>
          </w:p>
          <w:p w:rsidR="006D6786" w:rsidRPr="001125D7" w:rsidRDefault="003F4E7A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 xml:space="preserve">Аккуратно пользуются клеем. </w:t>
            </w:r>
          </w:p>
        </w:tc>
      </w:tr>
      <w:tr w:rsidR="001125D7" w:rsidRPr="001125D7" w:rsidTr="006D6786">
        <w:tc>
          <w:tcPr>
            <w:tcW w:w="3426" w:type="dxa"/>
          </w:tcPr>
          <w:p w:rsidR="00E40B20" w:rsidRPr="001125D7" w:rsidRDefault="00E40B20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3426" w:type="dxa"/>
          </w:tcPr>
          <w:p w:rsidR="00E40B20" w:rsidRPr="001125D7" w:rsidRDefault="00E40B20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3427" w:type="dxa"/>
          </w:tcPr>
          <w:p w:rsidR="00E40B20" w:rsidRPr="001125D7" w:rsidRDefault="00E40B20" w:rsidP="00E4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Знают некоторые этапы истории России, даты и годы войны, дату Победы, названия городов-героев,  памятников солдатам, воинские профессии, названия военной техники, которая использовалась нашими воинами,</w:t>
            </w:r>
            <w:r w:rsidR="003F4E7A" w:rsidRPr="001125D7">
              <w:rPr>
                <w:rFonts w:ascii="Times New Roman" w:hAnsi="Times New Roman" w:cs="Times New Roman"/>
                <w:sz w:val="24"/>
                <w:szCs w:val="24"/>
              </w:rPr>
              <w:t xml:space="preserve"> названия различных предметов, которыми пользовались солдаты.</w:t>
            </w:r>
          </w:p>
        </w:tc>
      </w:tr>
      <w:tr w:rsidR="001125D7" w:rsidRPr="001125D7" w:rsidTr="006D6786">
        <w:tc>
          <w:tcPr>
            <w:tcW w:w="3426" w:type="dxa"/>
          </w:tcPr>
          <w:p w:rsidR="006D6786" w:rsidRPr="001125D7" w:rsidRDefault="00243779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</w:tc>
        <w:tc>
          <w:tcPr>
            <w:tcW w:w="3426" w:type="dxa"/>
          </w:tcPr>
          <w:p w:rsidR="006D6786" w:rsidRPr="001125D7" w:rsidRDefault="00243779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3427" w:type="dxa"/>
          </w:tcPr>
          <w:p w:rsidR="006D6786" w:rsidRPr="001125D7" w:rsidRDefault="00243779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 xml:space="preserve">Умеют взаимодействовать с </w:t>
            </w:r>
            <w:r w:rsidR="00E7112B" w:rsidRPr="001125D7">
              <w:rPr>
                <w:rFonts w:ascii="Times New Roman" w:hAnsi="Times New Roman" w:cs="Times New Roman"/>
                <w:sz w:val="24"/>
                <w:szCs w:val="24"/>
              </w:rPr>
              <w:t xml:space="preserve">другими детьми и взрослыми (договариваться, обмениваться предметами, распределять действия при сотрудничестве), правильно произносят слова, грамотно строят предложения, </w:t>
            </w:r>
            <w:r w:rsidR="00E7112B" w:rsidRPr="001125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используют средства интонационной выразительности в процессе общения со сверстниками и  взрослыми.</w:t>
            </w:r>
          </w:p>
        </w:tc>
      </w:tr>
      <w:tr w:rsidR="001125D7" w:rsidRPr="001125D7" w:rsidTr="006D6786">
        <w:tc>
          <w:tcPr>
            <w:tcW w:w="3426" w:type="dxa"/>
          </w:tcPr>
          <w:p w:rsidR="00E7112B" w:rsidRPr="001125D7" w:rsidRDefault="00E7112B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Социализация</w:t>
            </w:r>
          </w:p>
        </w:tc>
        <w:tc>
          <w:tcPr>
            <w:tcW w:w="3426" w:type="dxa"/>
          </w:tcPr>
          <w:p w:rsidR="00E7112B" w:rsidRPr="001125D7" w:rsidRDefault="00E7112B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  <w:tc>
          <w:tcPr>
            <w:tcW w:w="3427" w:type="dxa"/>
          </w:tcPr>
          <w:p w:rsidR="000058F1" w:rsidRPr="001125D7" w:rsidRDefault="000058F1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Согласуют творческие и индивидуальные замыслы с партнерами. Проявляют доброту, внимание, заботу; умеют просить о помощи и оказывать ее, сдерживать себя и заявлять о своих потребностях в приемлемой форме.</w:t>
            </w:r>
          </w:p>
          <w:p w:rsidR="00E7112B" w:rsidRPr="001125D7" w:rsidRDefault="000058F1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 xml:space="preserve">Могут включаться в совместную деятельность </w:t>
            </w:r>
            <w:proofErr w:type="gramStart"/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1125D7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сверстниками, не мешая своим поведением другим.   </w:t>
            </w:r>
          </w:p>
        </w:tc>
      </w:tr>
      <w:tr w:rsidR="000058F1" w:rsidRPr="001125D7" w:rsidTr="006D6786">
        <w:tc>
          <w:tcPr>
            <w:tcW w:w="3426" w:type="dxa"/>
          </w:tcPr>
          <w:p w:rsidR="000058F1" w:rsidRPr="001125D7" w:rsidRDefault="000058F1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426" w:type="dxa"/>
          </w:tcPr>
          <w:p w:rsidR="000058F1" w:rsidRPr="001125D7" w:rsidRDefault="000058F1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</w:t>
            </w:r>
          </w:p>
        </w:tc>
        <w:tc>
          <w:tcPr>
            <w:tcW w:w="3427" w:type="dxa"/>
          </w:tcPr>
          <w:p w:rsidR="000058F1" w:rsidRPr="001125D7" w:rsidRDefault="000058F1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 xml:space="preserve">С удовольствием слушают художественное произведение в исполнении взрослого. Запоминают содержание произведения. </w:t>
            </w:r>
          </w:p>
          <w:p w:rsidR="000058F1" w:rsidRPr="001125D7" w:rsidRDefault="000058F1" w:rsidP="0014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5D7">
              <w:rPr>
                <w:rFonts w:ascii="Times New Roman" w:hAnsi="Times New Roman" w:cs="Times New Roman"/>
                <w:sz w:val="24"/>
                <w:szCs w:val="24"/>
              </w:rPr>
              <w:t>Умеют ответить на вопрос взрослого по содержанию произведения.</w:t>
            </w:r>
          </w:p>
        </w:tc>
      </w:tr>
    </w:tbl>
    <w:p w:rsidR="00C51DEC" w:rsidRDefault="00C51DEC" w:rsidP="00307CE5">
      <w:pPr>
        <w:pStyle w:val="3"/>
        <w:shd w:val="clear" w:color="auto" w:fill="FFFFFF"/>
        <w:spacing w:before="120" w:beforeAutospacing="0" w:after="120" w:afterAutospacing="0" w:line="255" w:lineRule="atLeast"/>
        <w:jc w:val="center"/>
        <w:rPr>
          <w:sz w:val="24"/>
          <w:szCs w:val="24"/>
        </w:rPr>
      </w:pPr>
    </w:p>
    <w:p w:rsidR="00C46781" w:rsidRDefault="00C46781" w:rsidP="00307CE5">
      <w:pPr>
        <w:pStyle w:val="3"/>
        <w:shd w:val="clear" w:color="auto" w:fill="FFFFFF"/>
        <w:spacing w:before="120" w:beforeAutospacing="0" w:after="120" w:afterAutospacing="0" w:line="255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Конспект НОД по продуктивной деятельности</w:t>
      </w:r>
    </w:p>
    <w:p w:rsidR="00261C30" w:rsidRDefault="001125D7" w:rsidP="00307CE5">
      <w:pPr>
        <w:pStyle w:val="3"/>
        <w:shd w:val="clear" w:color="auto" w:fill="FFFFFF"/>
        <w:spacing w:before="120" w:beforeAutospacing="0" w:after="120" w:afterAutospacing="0" w:line="255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Изготовление открытки</w:t>
      </w:r>
      <w:r w:rsidR="00261C30" w:rsidRPr="001125D7">
        <w:rPr>
          <w:sz w:val="24"/>
          <w:szCs w:val="24"/>
        </w:rPr>
        <w:t xml:space="preserve"> для ветеранов ВОВ</w:t>
      </w:r>
    </w:p>
    <w:p w:rsidR="00261C30" w:rsidRPr="001125D7" w:rsidRDefault="00C46781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>
        <w:rPr>
          <w:b/>
          <w:bCs/>
        </w:rPr>
        <w:t>Задачи:</w:t>
      </w:r>
    </w:p>
    <w:p w:rsidR="00261C30" w:rsidRPr="001125D7" w:rsidRDefault="00261C30" w:rsidP="00261C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Вызвать у детей желание изготовить поздравительную открытку для ветеранов Великой Отечественной Войны.</w:t>
      </w:r>
    </w:p>
    <w:p w:rsidR="00261C30" w:rsidRPr="001125D7" w:rsidRDefault="00261C30" w:rsidP="00261C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Pr="001125D7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1125D7">
        <w:rPr>
          <w:rFonts w:ascii="Times New Roman" w:hAnsi="Times New Roman" w:cs="Times New Roman"/>
          <w:sz w:val="24"/>
          <w:szCs w:val="24"/>
        </w:rPr>
        <w:t xml:space="preserve"> использовать свои умения в работе с трафаретом, полученные на предыдущих занятиях.</w:t>
      </w:r>
    </w:p>
    <w:p w:rsidR="00261C30" w:rsidRPr="001125D7" w:rsidRDefault="00261C30" w:rsidP="00261C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Закреплять умение складывать бумагу пополам, ровно разрезать по сгибу.</w:t>
      </w:r>
    </w:p>
    <w:p w:rsidR="00261C30" w:rsidRPr="001125D7" w:rsidRDefault="00261C30" w:rsidP="00261C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Развивать внимание и аккуратность.</w:t>
      </w:r>
    </w:p>
    <w:p w:rsidR="00261C30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rPr>
          <w:b/>
          <w:bCs/>
        </w:rPr>
        <w:t>Материал:</w:t>
      </w:r>
    </w:p>
    <w:p w:rsidR="00261C30" w:rsidRPr="001125D7" w:rsidRDefault="00261C30" w:rsidP="00261C3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плотный светлый лист бумаги (для самой открытки);</w:t>
      </w:r>
    </w:p>
    <w:p w:rsidR="00261C30" w:rsidRPr="001125D7" w:rsidRDefault="00261C30" w:rsidP="00261C3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цветная бумага для голубя (белого цвета), для гвоздики (красного и зеленого цвета), для звезды (красного и желтого цвета), шаблон звезды;</w:t>
      </w:r>
    </w:p>
    <w:p w:rsidR="00261C30" w:rsidRPr="001125D7" w:rsidRDefault="00261C30" w:rsidP="00261C3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бумага оранжевого и черного цвета (лента);</w:t>
      </w:r>
    </w:p>
    <w:p w:rsidR="00261C30" w:rsidRPr="001125D7" w:rsidRDefault="00261C30" w:rsidP="00261C3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клей (ПВА), ножницы, простой карандаш;</w:t>
      </w:r>
    </w:p>
    <w:p w:rsidR="00261C30" w:rsidRPr="001125D7" w:rsidRDefault="00261C30" w:rsidP="00261C3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трафарет голубя, линейка (может и не понадобиться).</w:t>
      </w:r>
    </w:p>
    <w:p w:rsidR="00C51DEC" w:rsidRDefault="00C51DEC" w:rsidP="00261C30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b/>
          <w:bCs/>
        </w:rPr>
      </w:pPr>
    </w:p>
    <w:p w:rsidR="00C51DEC" w:rsidRDefault="00C51DEC" w:rsidP="00261C30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b/>
          <w:bCs/>
        </w:rPr>
      </w:pPr>
    </w:p>
    <w:p w:rsidR="00261C30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  <w:jc w:val="center"/>
      </w:pPr>
      <w:r w:rsidRPr="001125D7">
        <w:rPr>
          <w:b/>
          <w:bCs/>
        </w:rPr>
        <w:lastRenderedPageBreak/>
        <w:t>Ход занятия</w:t>
      </w:r>
    </w:p>
    <w:p w:rsidR="00261C30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t>Много на свете есть важных слов: МАМА, РОДИНА, СЧАСТЬЕ. А ещё есть важное слово – МИР. Мир – это Земля, мир – это Солнце, небо, звёзды. Мир – это люди. Мир – это дети. Мир – это спокойная радостная жизнь. Нет войны, нет горя, нет слёз. Мир – главное слово на свете. Мир нужен всем.</w:t>
      </w:r>
    </w:p>
    <w:p w:rsidR="00261C30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t>Всё дальше в прошлое уходят годы страшной войны. Но подвиг людей, вставших на защиту Отечества, будет вечно жить в памяти народа. Мало осталось ветеранов той страшной войны. Но все они встречаются на параде каждый год 9 Мая и празднуют победу над фашизмом.</w:t>
      </w:r>
    </w:p>
    <w:p w:rsidR="00261C30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t>Я думаю, ветеранам будет приятно получить в подарок от вас, ко Дню Победы, открытку с изображением птицы, которая символизирует мир. Кто знает, что это за птица?</w:t>
      </w:r>
      <w:r w:rsidRPr="001125D7">
        <w:rPr>
          <w:rStyle w:val="apple-converted-space"/>
        </w:rPr>
        <w:t> </w:t>
      </w:r>
      <w:r w:rsidRPr="001125D7">
        <w:rPr>
          <w:i/>
          <w:iCs/>
        </w:rPr>
        <w:t>(Ответы детей.)</w:t>
      </w:r>
      <w:r w:rsidRPr="001125D7">
        <w:rPr>
          <w:rStyle w:val="apple-converted-space"/>
          <w:i/>
          <w:iCs/>
        </w:rPr>
        <w:t> </w:t>
      </w:r>
      <w:r w:rsidRPr="001125D7">
        <w:t>Голубь – символ мира на планете.</w:t>
      </w:r>
    </w:p>
    <w:p w:rsidR="00261C30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t>Но сначала давайте вспомним</w:t>
      </w:r>
      <w:r w:rsidR="00C46781">
        <w:t>,</w:t>
      </w:r>
      <w:r w:rsidRPr="001125D7">
        <w:t xml:space="preserve"> во что одевались, чем защищались наши солдаты на войне.</w:t>
      </w:r>
    </w:p>
    <w:p w:rsidR="00261C30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rPr>
          <w:b/>
          <w:bCs/>
        </w:rPr>
        <w:t>Дидактическая игра «Подумай – назови».</w:t>
      </w:r>
    </w:p>
    <w:p w:rsidR="00261C30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t>Дети встают в круг, воспитатель с мячом в руках стоит в центре круга. Ребёнок, которому воспитатель бросит мяч, должен поймать его, назвать предмет или оружие, которое помогало нашим солдатам бороться с врагами, и вернуть мяч воспитателю и т.д.</w:t>
      </w:r>
    </w:p>
    <w:p w:rsidR="00261C30" w:rsidRPr="001125D7" w:rsidRDefault="00261C30" w:rsidP="00261C3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4"/>
          <w:szCs w:val="24"/>
        </w:rPr>
      </w:pPr>
      <w:proofErr w:type="gramStart"/>
      <w:r w:rsidRPr="001125D7">
        <w:rPr>
          <w:rFonts w:ascii="Times New Roman" w:hAnsi="Times New Roman" w:cs="Times New Roman"/>
          <w:sz w:val="24"/>
          <w:szCs w:val="24"/>
        </w:rPr>
        <w:t>Котелок, шинель, пушка, танк, самолёт, каска, корабль, автомат, миномёт, ракета, гимнастёрка и т.п.</w:t>
      </w:r>
      <w:proofErr w:type="gramEnd"/>
    </w:p>
    <w:p w:rsidR="00261C30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t>А теперь приступаем к работе.</w:t>
      </w:r>
    </w:p>
    <w:p w:rsidR="00261C30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t>Вырезаем голубя из белой бумаги. Голубя можно нарисовать самим или изготовить его по трафарету.  По шаблону вырезаем звезду красного и желтого цвета для изготовления ордена  Отечественной Войны.</w:t>
      </w:r>
    </w:p>
    <w:p w:rsidR="00261C30" w:rsidRPr="001125D7" w:rsidRDefault="00261C30" w:rsidP="00AC16EA">
      <w:pPr>
        <w:pStyle w:val="a3"/>
        <w:shd w:val="clear" w:color="auto" w:fill="FFFFFF"/>
        <w:spacing w:before="0" w:beforeAutospacing="0" w:after="120" w:afterAutospacing="0" w:line="240" w:lineRule="atLeast"/>
        <w:rPr>
          <w:noProof/>
        </w:rPr>
      </w:pPr>
      <w:r w:rsidRPr="001125D7">
        <w:t>(</w:t>
      </w:r>
      <w:hyperlink r:id="rId8" w:history="1">
        <w:r w:rsidRPr="001125D7">
          <w:rPr>
            <w:rStyle w:val="a6"/>
            <w:color w:val="auto"/>
          </w:rPr>
          <w:t>Приложение 1</w:t>
        </w:r>
      </w:hyperlink>
      <w:r w:rsidRPr="001125D7">
        <w:t xml:space="preserve">). </w:t>
      </w:r>
    </w:p>
    <w:p w:rsidR="00261C30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t>Ленту делаем из бумаги двух цветов. Наклеиваем полосы черного цвета на оранжевый прямоугольник. Срезаем уголок.</w:t>
      </w:r>
    </w:p>
    <w:p w:rsidR="00261C30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t xml:space="preserve">Вырезаем красную и желтую звезду, из них сделаем орден. Для этого красную звезду наклеим </w:t>
      </w:r>
      <w:proofErr w:type="gramStart"/>
      <w:r w:rsidRPr="001125D7">
        <w:t>на</w:t>
      </w:r>
      <w:proofErr w:type="gramEnd"/>
      <w:r w:rsidRPr="001125D7">
        <w:t xml:space="preserve"> желтую.</w:t>
      </w:r>
    </w:p>
    <w:p w:rsidR="00261C30" w:rsidRPr="001125D7" w:rsidRDefault="00261C30" w:rsidP="00261C3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Физкультурная минутка.</w:t>
      </w:r>
    </w:p>
    <w:p w:rsidR="00261C30" w:rsidRPr="001125D7" w:rsidRDefault="00261C30" w:rsidP="00261C3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t>Чтобы сильным стать и ловким,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(Сгибание-разгибание рук к плечам – в стороны.) 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Приступаем к тренировке.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(Шагаем на месте.)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Носом вдох, а выдох ртом.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(Руки на поясе, вдох-выдох.)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Дышим глубже,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(Руки вверх – вдох, руки вниз – выдох.)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А потом шаг на месте, не спеша.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(Шагаем на месте.)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Как погода хороша!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(Прыжки на месте.)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Не боимся мы пороши,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(Шагаем на месте.)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Ловим снег – хлопок в ладоши.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(Хлопаем в ладоши.)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Руки в стороны. По швам,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(Руки в стороны.)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Хватит снега нам и вам.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(Хлопаем в ладоши.)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Мы теперь метатели,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(Изображаем метание левой рукой.)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Бьём по неприятелю.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(Изображаем метание правой рукой.)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Размахнись рукой – бросок!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(Изображаем метание левой (правой) рукой.)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Прямо в цель летит снежок.</w:t>
      </w:r>
      <w:r w:rsidRPr="001125D7">
        <w:rPr>
          <w:rFonts w:ascii="Times New Roman" w:eastAsia="Times New Roman" w:hAnsi="Times New Roman" w:cs="Times New Roman"/>
          <w:i/>
          <w:sz w:val="24"/>
          <w:szCs w:val="24"/>
        </w:rPr>
        <w:br/>
        <w:t>(Хлопаем в ладоши.)</w:t>
      </w:r>
    </w:p>
    <w:p w:rsidR="00261C30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t xml:space="preserve">Осталось украсить открытку гвоздиками. </w:t>
      </w:r>
    </w:p>
    <w:p w:rsidR="00261C30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t xml:space="preserve">Каждый человек хочет, чтобы его дом, улицу, город, страну война обошла стороной. </w:t>
      </w:r>
      <w:proofErr w:type="gramStart"/>
      <w:r w:rsidRPr="001125D7">
        <w:t>Чтобы его дом, улицу, город, страну освещало яркое солнце, чтобы дети смеялись и радовались жизни, чтобы в его доме, на улице, в городе, стране не было слёз, страха, смерти, страданий, горя.</w:t>
      </w:r>
      <w:proofErr w:type="gramEnd"/>
    </w:p>
    <w:p w:rsidR="001D692B" w:rsidRPr="001125D7" w:rsidRDefault="00261C30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t>Я надеюсь, что когда вы вырастете, будете добрыми людьми и никогда не дадите в обиду нашу Родину.</w:t>
      </w:r>
    </w:p>
    <w:p w:rsidR="00261C30" w:rsidRPr="001125D7" w:rsidRDefault="001D692B" w:rsidP="00261C30">
      <w:pPr>
        <w:pStyle w:val="a3"/>
        <w:shd w:val="clear" w:color="auto" w:fill="FFFFFF"/>
        <w:spacing w:before="0" w:beforeAutospacing="0" w:after="120" w:afterAutospacing="0" w:line="240" w:lineRule="atLeast"/>
      </w:pPr>
      <w:r w:rsidRPr="001125D7">
        <w:t xml:space="preserve"> А эти открытки мы подарим ветеранам на параде Победы. Они будут очень рады получить от вас подарок, сделанный своими руками.</w:t>
      </w:r>
    </w:p>
    <w:p w:rsidR="00261C30" w:rsidRPr="00C46781" w:rsidRDefault="00261C30" w:rsidP="00261C30">
      <w:pPr>
        <w:pStyle w:val="5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4678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Конспект  НОД по изобразительной деятель</w:t>
      </w:r>
      <w:r w:rsidR="00C4678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ности  </w:t>
      </w:r>
    </w:p>
    <w:p w:rsidR="00261C30" w:rsidRPr="00C46781" w:rsidRDefault="00261C30" w:rsidP="00261C30">
      <w:pPr>
        <w:pStyle w:val="5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4678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"Война - это страшно"</w:t>
      </w:r>
    </w:p>
    <w:p w:rsidR="00261C30" w:rsidRPr="00C46781" w:rsidRDefault="00261C30" w:rsidP="00261C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46781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:</w:t>
      </w:r>
      <w:r w:rsidR="00C46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Познакомить детей с понятием «война», о горе, которое она принесла, о героической защите наших воинов, о значении Праздника Победы для нашего народа.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C46781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C46781" w:rsidRDefault="00C46781" w:rsidP="00C4678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261C30" w:rsidRPr="001125D7">
        <w:rPr>
          <w:rFonts w:ascii="Times New Roman" w:eastAsia="Times New Roman" w:hAnsi="Times New Roman" w:cs="Times New Roman"/>
          <w:sz w:val="24"/>
          <w:szCs w:val="24"/>
        </w:rPr>
        <w:t>Учить рисовать военный транспорт, воинов, передавать в рисунке свое отношение к понятию "война".</w:t>
      </w:r>
    </w:p>
    <w:p w:rsidR="00C46781" w:rsidRDefault="00C46781" w:rsidP="00C4678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261C30" w:rsidRPr="001125D7">
        <w:rPr>
          <w:rFonts w:ascii="Times New Roman" w:eastAsia="Times New Roman" w:hAnsi="Times New Roman" w:cs="Times New Roman"/>
          <w:sz w:val="24"/>
          <w:szCs w:val="24"/>
        </w:rPr>
        <w:t>Развивать умение подбирать слова по заданной характеристике.</w:t>
      </w:r>
    </w:p>
    <w:p w:rsidR="00261C30" w:rsidRPr="001125D7" w:rsidRDefault="00C46781" w:rsidP="00C4678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261C30" w:rsidRPr="001125D7">
        <w:rPr>
          <w:rFonts w:ascii="Times New Roman" w:eastAsia="Times New Roman" w:hAnsi="Times New Roman" w:cs="Times New Roman"/>
          <w:sz w:val="24"/>
          <w:szCs w:val="24"/>
        </w:rPr>
        <w:t>Развивать фонетический слух, мелкую моторику.</w:t>
      </w:r>
    </w:p>
    <w:p w:rsidR="00C46781" w:rsidRDefault="00C46781" w:rsidP="00C4678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261C30" w:rsidRPr="001125D7">
        <w:rPr>
          <w:rFonts w:ascii="Times New Roman" w:eastAsia="Times New Roman" w:hAnsi="Times New Roman" w:cs="Times New Roman"/>
          <w:sz w:val="24"/>
          <w:szCs w:val="24"/>
        </w:rPr>
        <w:t>Развивать воображение, мотивацию к творческой инициативе.</w:t>
      </w:r>
    </w:p>
    <w:p w:rsidR="00261C30" w:rsidRPr="001125D7" w:rsidRDefault="00C46781" w:rsidP="00C4678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="00261C30" w:rsidRPr="001125D7">
        <w:rPr>
          <w:rFonts w:ascii="Times New Roman" w:eastAsia="Times New Roman" w:hAnsi="Times New Roman" w:cs="Times New Roman"/>
          <w:sz w:val="24"/>
          <w:szCs w:val="24"/>
        </w:rPr>
        <w:t>Воспитывать уважение к воинам-освободителям.</w:t>
      </w:r>
    </w:p>
    <w:p w:rsidR="00261C30" w:rsidRPr="00C46781" w:rsidRDefault="00261C30" w:rsidP="00261C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46781">
        <w:rPr>
          <w:rFonts w:ascii="Times New Roman" w:eastAsia="Times New Roman" w:hAnsi="Times New Roman" w:cs="Times New Roman"/>
          <w:b/>
          <w:sz w:val="24"/>
          <w:szCs w:val="24"/>
        </w:rPr>
        <w:t>Оборудование:</w:t>
      </w:r>
    </w:p>
    <w:p w:rsidR="00261C30" w:rsidRPr="001125D7" w:rsidRDefault="00261C30" w:rsidP="00261C30">
      <w:pPr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Аудиозапись звуков бомбежки, песен «Священная война», «День Победы».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Картинки по теме «Великая Отечественная война»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Картофельные очистки.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Кусочки черного хлеба.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Листы бумаги, гуашь, палитры, фломастеры, карандаши, баночки с водой.</w:t>
      </w:r>
    </w:p>
    <w:p w:rsidR="00261C30" w:rsidRPr="00C46781" w:rsidRDefault="00261C30" w:rsidP="00C467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6781">
        <w:rPr>
          <w:rFonts w:ascii="Times New Roman" w:eastAsia="Times New Roman" w:hAnsi="Times New Roman" w:cs="Times New Roman"/>
          <w:b/>
          <w:sz w:val="24"/>
          <w:szCs w:val="24"/>
        </w:rPr>
        <w:t>Ход занятия:</w:t>
      </w:r>
    </w:p>
    <w:p w:rsidR="00261C30" w:rsidRPr="001125D7" w:rsidRDefault="00261C30" w:rsidP="00261C30">
      <w:pPr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Дидактическое 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proofErr w:type="gramEnd"/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«Какими бывают слова»</w:t>
      </w:r>
    </w:p>
    <w:p w:rsidR="00261C30" w:rsidRPr="001125D7" w:rsidRDefault="00261C30" w:rsidP="00261C30">
      <w:pPr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Ребята, как вы думаете, вокруг нас слов много или мало? (Ответы детей). Нас окружает огромное множество слов.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</w:rPr>
        <w:lastRenderedPageBreak/>
        <w:t>Я предлагаю вам поискать среди множества слов «сладкие слова». (Ответы детей). (Конфеты, сахар, клубника, шоколад и т. п.)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 xml:space="preserve">А теперь вспомните и назовите «веселые слова». (Ответы детей). 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>(Праздник, цирк, подарки, смех, щекотка и т. п.)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Бывают слова грустные.</w:t>
      </w:r>
      <w:proofErr w:type="gramEnd"/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Какие «грустные слова» вы можете назвать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>?(</w:t>
      </w:r>
      <w:proofErr w:type="gramEnd"/>
      <w:r w:rsidRPr="001125D7">
        <w:rPr>
          <w:rFonts w:ascii="Times New Roman" w:eastAsia="Times New Roman" w:hAnsi="Times New Roman" w:cs="Times New Roman"/>
          <w:sz w:val="24"/>
          <w:szCs w:val="24"/>
        </w:rPr>
        <w:t>Ответы детей). (Слезы, болезнь, укол, расставание и т. п.).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А есть слово страшное — это слово «война».</w:t>
      </w:r>
    </w:p>
    <w:p w:rsidR="00261C30" w:rsidRPr="001125D7" w:rsidRDefault="00261C30" w:rsidP="00261C30">
      <w:pPr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Почему же слово «война» такое страшное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>?(</w:t>
      </w:r>
      <w:proofErr w:type="gramEnd"/>
      <w:r w:rsidRPr="001125D7">
        <w:rPr>
          <w:rFonts w:ascii="Times New Roman" w:eastAsia="Times New Roman" w:hAnsi="Times New Roman" w:cs="Times New Roman"/>
          <w:sz w:val="24"/>
          <w:szCs w:val="24"/>
        </w:rPr>
        <w:t>ответы детей)</w:t>
      </w:r>
    </w:p>
    <w:p w:rsidR="00261C30" w:rsidRPr="001125D7" w:rsidRDefault="00261C30" w:rsidP="00261C30">
      <w:pPr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Сравнительное слушание звуков мирного и военного времени</w:t>
      </w:r>
    </w:p>
    <w:p w:rsidR="00261C30" w:rsidRPr="001125D7" w:rsidRDefault="00261C30" w:rsidP="00261C30">
      <w:pPr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Давайте откроем окно. Какие звуки раздаются с улицы? (Ответы детей: птицы поют, ветер листьями на деревьях шуршит, машина проехала, люди разговаривают). Это хорошие, мирные звуки.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 xml:space="preserve">Много лет назад был такой 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>же</w:t>
      </w:r>
      <w:proofErr w:type="gramEnd"/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как сейчас теплый солнечный день. И вдруг люди узнали, что на нашу землю 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>напали враги и началась</w:t>
      </w:r>
      <w:proofErr w:type="gramEnd"/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война. Налетели самолеты, приехали танки, пришли солдаты с оружием и сразу все изменилось. Вот какие звуки раздавались со всех сторон. (Прослушивание аудиозаписи звуков бомбежки). Понравились вам звуки войны? (Ответы детей). Это страшные военные звуки.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Какие звуки вы хотели бы слышать каждый день? Почему вам не понравились звуки войны? (Ответы детей).</w:t>
      </w:r>
    </w:p>
    <w:p w:rsidR="00C51DEC" w:rsidRDefault="00C51DEC" w:rsidP="00C51DEC">
      <w:pPr>
        <w:spacing w:after="0" w:line="408" w:lineRule="atLeast"/>
        <w:jc w:val="center"/>
        <w:outlineLvl w:val="2"/>
        <w:rPr>
          <w:rFonts w:ascii="Times New Roman" w:eastAsia="Times New Roman" w:hAnsi="Times New Roman" w:cs="Times New Roman"/>
          <w:b/>
          <w:spacing w:val="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5"/>
          <w:sz w:val="24"/>
          <w:szCs w:val="24"/>
        </w:rPr>
        <w:t>Беседа</w:t>
      </w:r>
    </w:p>
    <w:p w:rsidR="00261C30" w:rsidRDefault="00261C30" w:rsidP="00C51DEC">
      <w:pPr>
        <w:spacing w:after="0" w:line="408" w:lineRule="atLeast"/>
        <w:jc w:val="center"/>
        <w:outlineLvl w:val="2"/>
        <w:rPr>
          <w:rFonts w:ascii="Times New Roman" w:eastAsia="Times New Roman" w:hAnsi="Times New Roman" w:cs="Times New Roman"/>
          <w:b/>
          <w:spacing w:val="15"/>
          <w:sz w:val="24"/>
          <w:szCs w:val="24"/>
        </w:rPr>
      </w:pPr>
      <w:r w:rsidRPr="00C51DEC">
        <w:rPr>
          <w:rFonts w:ascii="Times New Roman" w:eastAsia="Times New Roman" w:hAnsi="Times New Roman" w:cs="Times New Roman"/>
          <w:b/>
          <w:spacing w:val="15"/>
          <w:sz w:val="24"/>
          <w:szCs w:val="24"/>
        </w:rPr>
        <w:t xml:space="preserve"> «Война — это страшно»</w:t>
      </w:r>
    </w:p>
    <w:p w:rsidR="00C51DEC" w:rsidRPr="00C51DEC" w:rsidRDefault="00C51DEC" w:rsidP="00C51DEC">
      <w:pPr>
        <w:spacing w:after="0" w:line="408" w:lineRule="atLeast"/>
        <w:jc w:val="center"/>
        <w:outlineLvl w:val="2"/>
        <w:rPr>
          <w:rFonts w:ascii="Times New Roman" w:eastAsia="Times New Roman" w:hAnsi="Times New Roman" w:cs="Times New Roman"/>
          <w:b/>
          <w:spacing w:val="15"/>
          <w:sz w:val="24"/>
          <w:szCs w:val="24"/>
        </w:rPr>
      </w:pPr>
    </w:p>
    <w:p w:rsidR="00261C30" w:rsidRPr="001125D7" w:rsidRDefault="00261C30" w:rsidP="00261C30">
      <w:pPr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Горели и рушились дома, погибали люди. (Звучит песня «Священная война»). Мужчины уходили воевать, защищать свою землю, прогонять врагов. Женщины и даже дети работали день и ночь, чтобы у солдат была одежда, еда, оружие. (Показ картинок и иллюстраций).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Но не сразу удалось нашим воинам защитникам прогнать врагов. Ведь враги-фашисты долго готовились к войне, у них было много оружия, бомб, самолетов, танков.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Много горя принесла война. Во многих городах и селах были фашисты. Они выгоняли детей из школ и детских садов и сами там селились. Они забирали продукты и вещи у жителей. Установили свои порядки: молодых людей увозили работать далеко-далеко в свою страну, а с наступлением темноты нельзя было выходить на улицу, а кто не послушается — того убивали.</w:t>
      </w:r>
    </w:p>
    <w:p w:rsidR="00261C30" w:rsidRPr="001125D7" w:rsidRDefault="00261C30" w:rsidP="00261C30">
      <w:pPr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И в разных городах и селах много слез пролили люди из-за войны. Город Ленинград фашисты окружили со всех сторон. Ворваться в город враги не смогли, но и не пропускали в Ленинград никого. Скоро в городе закончилась вся еда и люди начали умирать от голода. Взгляните, что это? (Показ) Картофельные очистки. Что мы делаем с ними? Выбрасываем. А в городе, погибающем от голода, эти очистки варили и съедали.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 xml:space="preserve">Вот такие маленькие кусочки хлеба получали дети. (Показ). И это была вся еда на целый день. Возьмите себе по такому кусочку и съешьте. Как вы думаете, можно насытиться таким маленьким кусочком? (Ответы детей). 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>Конечно</w:t>
      </w:r>
      <w:proofErr w:type="gramEnd"/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нет.</w:t>
      </w:r>
    </w:p>
    <w:p w:rsidR="00261C30" w:rsidRPr="001125D7" w:rsidRDefault="00261C30" w:rsidP="00261C30">
      <w:pPr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Некоторые небольшие города и 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>села</w:t>
      </w:r>
      <w:proofErr w:type="gramEnd"/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фашисты сожгли полностью. Не осталось ни одного дома, ни одного человека. Много погибло солдат, женщин и детей.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</w:r>
      <w:r w:rsidRPr="001125D7">
        <w:rPr>
          <w:rFonts w:ascii="Times New Roman" w:eastAsia="Times New Roman" w:hAnsi="Times New Roman" w:cs="Times New Roman"/>
          <w:sz w:val="24"/>
          <w:szCs w:val="24"/>
        </w:rPr>
        <w:lastRenderedPageBreak/>
        <w:t>Но вот, наконец, удалось нашим воинам-защитникам одолеть врагов. Начали они выгонять их с нашей земли. И выгнали до самого главного их города — Берлина. И в этот самый день объявили о победе над врагом.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Как радовались люди окончанию долгой войны. Все поздравляли друг друга, плакали, вспоминая погибших, в ночном небе вспыхнули огоньки праздничного салюта.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И с тех пор, каждый год в этот день наши люди празднуют День Победы. Поздравляют друг друга с тем, что нет больше войны на нашей земле. Вспоминают тех, кто погиб, сражаясь с фашистами. Благодарят воинов, которые победили фашистов и освободили нашу землю от врагов. Эти воины сейчас уже очень старые люди, но в этот праздник Победы, надевают свои ордена и медали, полученные за героическую борьбу с врагом, и выходят на парад Победы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Звучит песня «День Победы». 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>Показ картинок с изображением парада).</w:t>
      </w:r>
      <w:proofErr w:type="gramEnd"/>
    </w:p>
    <w:p w:rsidR="00261C30" w:rsidRPr="001125D7" w:rsidRDefault="00261C30" w:rsidP="00261C30">
      <w:pPr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В каждом городе горит Вечный огонь. Вечный — это тот, который есть всегда. Вечный огонь горит всегда, никогда не гаснет и напоминает людям о страшном слове «война», о том, что никогда больше такое не должно повториться. Взрослым и детям нужен мир на всей планете. Есть Вечный огонь и в нашем городе. Доводилось ли вам бывать возле него? (Ответы детей).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А заканчивается День Победы праздничным салютом. (Показ картинок).</w:t>
      </w:r>
    </w:p>
    <w:p w:rsidR="00261C30" w:rsidRPr="001125D7" w:rsidRDefault="00261C30" w:rsidP="00261C30">
      <w:pPr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Сегодня у нас есть такая возможность нарисовать подвиг солдат, освободивших нашу Родину от захватчиков. Этими рисунками мы покажем, что мы помним  и гордимся нашими воинами, что мы не хотим войны.</w:t>
      </w:r>
    </w:p>
    <w:p w:rsidR="00261C30" w:rsidRPr="00C46781" w:rsidRDefault="00261C30" w:rsidP="00C46781">
      <w:pPr>
        <w:jc w:val="center"/>
        <w:rPr>
          <w:rFonts w:ascii="Times New Roman" w:eastAsia="Times New Roman" w:hAnsi="Times New Roman" w:cs="Times New Roman"/>
          <w:b/>
          <w:spacing w:val="15"/>
          <w:sz w:val="24"/>
          <w:szCs w:val="24"/>
        </w:rPr>
      </w:pPr>
      <w:r w:rsidRPr="00C46781">
        <w:rPr>
          <w:rFonts w:ascii="Times New Roman" w:eastAsia="Times New Roman" w:hAnsi="Times New Roman" w:cs="Times New Roman"/>
          <w:b/>
          <w:spacing w:val="15"/>
          <w:sz w:val="24"/>
          <w:szCs w:val="24"/>
        </w:rPr>
        <w:t>Физ</w:t>
      </w:r>
      <w:r w:rsidR="0000005E" w:rsidRPr="00C46781">
        <w:rPr>
          <w:rFonts w:ascii="Times New Roman" w:eastAsia="Times New Roman" w:hAnsi="Times New Roman" w:cs="Times New Roman"/>
          <w:b/>
          <w:spacing w:val="15"/>
          <w:sz w:val="24"/>
          <w:szCs w:val="24"/>
        </w:rPr>
        <w:t>культ</w:t>
      </w:r>
      <w:r w:rsidRPr="00C46781">
        <w:rPr>
          <w:rFonts w:ascii="Times New Roman" w:eastAsia="Times New Roman" w:hAnsi="Times New Roman" w:cs="Times New Roman"/>
          <w:b/>
          <w:spacing w:val="15"/>
          <w:sz w:val="24"/>
          <w:szCs w:val="24"/>
        </w:rPr>
        <w:t>минутка «Как солдаты»</w:t>
      </w:r>
    </w:p>
    <w:p w:rsidR="00261C30" w:rsidRPr="001125D7" w:rsidRDefault="00261C30" w:rsidP="00261C30">
      <w:pPr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Встали ровненько, ребята,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Пошагали как солдаты.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Влево, вправо наклонись,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На носочках потянись.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Раз - рывок,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Два - рывок,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Отдохнул ли ты, дружок?</w:t>
      </w:r>
      <w:r w:rsidR="00C46781" w:rsidRPr="00C46781">
        <w:rPr>
          <w:noProof/>
        </w:rPr>
        <w:t xml:space="preserve">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Помаши кистями дружно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Р</w:t>
      </w:r>
      <w:proofErr w:type="gramEnd"/>
      <w:r w:rsidRPr="001125D7">
        <w:rPr>
          <w:rFonts w:ascii="Times New Roman" w:eastAsia="Times New Roman" w:hAnsi="Times New Roman" w:cs="Times New Roman"/>
          <w:sz w:val="24"/>
          <w:szCs w:val="24"/>
        </w:rPr>
        <w:t>исовать сейчас нам нужно.</w:t>
      </w:r>
    </w:p>
    <w:p w:rsidR="007F5045" w:rsidRPr="001125D7" w:rsidRDefault="007F5045" w:rsidP="00C467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5D7">
        <w:rPr>
          <w:rFonts w:ascii="Times New Roman" w:hAnsi="Times New Roman" w:cs="Times New Roman"/>
          <w:b/>
          <w:sz w:val="24"/>
          <w:szCs w:val="24"/>
        </w:rPr>
        <w:t>Расскажем детям о войне</w:t>
      </w:r>
    </w:p>
    <w:p w:rsidR="007F5045" w:rsidRPr="001125D7" w:rsidRDefault="007F5045" w:rsidP="007F5045">
      <w:pPr>
        <w:shd w:val="clear" w:color="auto" w:fill="FFFFFF"/>
        <w:spacing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       Говорить о войне с детьми до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школьного возраста сложно: об этом для них написало дав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но и мало, естественно, без учета особенностей и потребностей со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временных дошкольников.</w:t>
      </w:r>
    </w:p>
    <w:p w:rsidR="007F5045" w:rsidRPr="001125D7" w:rsidRDefault="007F5045" w:rsidP="007F5045">
      <w:pPr>
        <w:shd w:val="clear" w:color="auto" w:fill="FFFFFF"/>
        <w:spacing w:before="216" w:line="240" w:lineRule="auto"/>
        <w:ind w:left="110" w:right="10"/>
        <w:jc w:val="both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Детское сознание на войну не на</w:t>
      </w:r>
      <w:r w:rsidRPr="001125D7">
        <w:rPr>
          <w:rFonts w:ascii="Times New Roman" w:eastAsia="Times New Roman" w:hAnsi="Times New Roman" w:cs="Times New Roman"/>
          <w:spacing w:val="-2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pacing w:val="-6"/>
          <w:sz w:val="24"/>
          <w:szCs w:val="24"/>
        </w:rPr>
        <w:t>строено. Ребенку не свойственно тра</w:t>
      </w:r>
      <w:r w:rsidRPr="001125D7">
        <w:rPr>
          <w:rFonts w:ascii="Times New Roman" w:eastAsia="Times New Roman" w:hAnsi="Times New Roman" w:cs="Times New Roman"/>
          <w:spacing w:val="-6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pacing w:val="-1"/>
          <w:sz w:val="24"/>
          <w:szCs w:val="24"/>
        </w:rPr>
        <w:t>гическое восприятие мира. А взрос</w:t>
      </w:r>
      <w:r w:rsidRPr="001125D7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лый всегда хочет увести его от лишних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переживаний, вызванных пугающи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pacing w:val="-5"/>
          <w:sz w:val="24"/>
          <w:szCs w:val="24"/>
        </w:rPr>
        <w:t>ми словесными или зрительными об</w:t>
      </w:r>
      <w:r w:rsidRPr="001125D7">
        <w:rPr>
          <w:rFonts w:ascii="Times New Roman" w:eastAsia="Times New Roman" w:hAnsi="Times New Roman" w:cs="Times New Roman"/>
          <w:spacing w:val="-5"/>
          <w:sz w:val="24"/>
          <w:szCs w:val="24"/>
        </w:rPr>
        <w:softHyphen/>
        <w:t xml:space="preserve">разами. Еще в начале прошлого века </w:t>
      </w:r>
      <w:r w:rsidRPr="001125D7">
        <w:rPr>
          <w:rFonts w:ascii="Times New Roman" w:eastAsia="Times New Roman" w:hAnsi="Times New Roman" w:cs="Times New Roman"/>
          <w:spacing w:val="-3"/>
          <w:sz w:val="24"/>
          <w:szCs w:val="24"/>
        </w:rPr>
        <w:t>И.А. Сикорский писал о необходимо</w:t>
      </w:r>
      <w:r w:rsidRPr="001125D7">
        <w:rPr>
          <w:rFonts w:ascii="Times New Roman" w:eastAsia="Times New Roman" w:hAnsi="Times New Roman" w:cs="Times New Roman"/>
          <w:spacing w:val="-3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pacing w:val="-6"/>
          <w:sz w:val="24"/>
          <w:szCs w:val="24"/>
        </w:rPr>
        <w:t>сти оградить детей от волнений и уча</w:t>
      </w:r>
      <w:r w:rsidRPr="001125D7">
        <w:rPr>
          <w:rFonts w:ascii="Times New Roman" w:eastAsia="Times New Roman" w:hAnsi="Times New Roman" w:cs="Times New Roman"/>
          <w:spacing w:val="-6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стия в страданиях взрослых. Отзвук </w:t>
      </w:r>
      <w:r w:rsidRPr="001125D7">
        <w:rPr>
          <w:rFonts w:ascii="Times New Roman" w:eastAsia="Times New Roman" w:hAnsi="Times New Roman" w:cs="Times New Roman"/>
          <w:spacing w:val="-6"/>
          <w:sz w:val="24"/>
          <w:szCs w:val="24"/>
        </w:rPr>
        <w:t>этой мысли есть и у С. Михалкова, ге</w:t>
      </w:r>
      <w:r w:rsidRPr="001125D7">
        <w:rPr>
          <w:rFonts w:ascii="Times New Roman" w:eastAsia="Times New Roman" w:hAnsi="Times New Roman" w:cs="Times New Roman"/>
          <w:spacing w:val="-6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рой которого - Дядя Степа нарочито </w:t>
      </w:r>
      <w:r w:rsidRPr="001125D7">
        <w:rPr>
          <w:rFonts w:ascii="Times New Roman" w:eastAsia="Times New Roman" w:hAnsi="Times New Roman" w:cs="Times New Roman"/>
          <w:spacing w:val="-5"/>
          <w:sz w:val="24"/>
          <w:szCs w:val="24"/>
        </w:rPr>
        <w:t>легко и спокойно рассказывает детям «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Про войну и про бомбежку, Про большой линкор «Марат», Как я ранен был </w:t>
      </w:r>
      <w:r w:rsidRPr="001125D7">
        <w:rPr>
          <w:rFonts w:ascii="Times New Roman" w:eastAsia="Times New Roman" w:hAnsi="Times New Roman" w:cs="Times New Roman"/>
          <w:bCs/>
          <w:sz w:val="24"/>
          <w:szCs w:val="24"/>
        </w:rPr>
        <w:t>немножко,</w:t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Защищая Ленинград». </w:t>
      </w:r>
      <w:r w:rsidRPr="001125D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Почти все написанное для детей о </w:t>
      </w:r>
      <w:r w:rsidRPr="001125D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войне, тем более то, что осталось в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читательской памяти, создано во </w:t>
      </w:r>
      <w:r w:rsidRPr="001125D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второй половине </w:t>
      </w:r>
      <w:r w:rsidRPr="001125D7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XX</w:t>
      </w:r>
      <w:r w:rsidRPr="001125D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столетия.           В дет</w:t>
      </w:r>
      <w:r w:rsidRPr="001125D7">
        <w:rPr>
          <w:rFonts w:ascii="Times New Roman" w:eastAsia="Times New Roman" w:hAnsi="Times New Roman" w:cs="Times New Roman"/>
          <w:spacing w:val="-4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ской литературе для дошкольников существует одна война - Великая Отечественная. Точнее - память о </w:t>
      </w:r>
      <w:r w:rsidRPr="001125D7">
        <w:rPr>
          <w:rFonts w:ascii="Times New Roman" w:eastAsia="Times New Roman" w:hAnsi="Times New Roman" w:cs="Times New Roman"/>
          <w:spacing w:val="-5"/>
          <w:sz w:val="24"/>
          <w:szCs w:val="24"/>
        </w:rPr>
        <w:t>ней: «Шинель» Е. Благининой - о дет</w:t>
      </w:r>
      <w:r w:rsidRPr="001125D7">
        <w:rPr>
          <w:rFonts w:ascii="Times New Roman" w:eastAsia="Times New Roman" w:hAnsi="Times New Roman" w:cs="Times New Roman"/>
          <w:spacing w:val="-5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стве, лишенном радостей по чьей-то </w:t>
      </w:r>
      <w:r w:rsidRPr="001125D7">
        <w:rPr>
          <w:rFonts w:ascii="Times New Roman" w:eastAsia="Times New Roman" w:hAnsi="Times New Roman" w:cs="Times New Roman"/>
          <w:spacing w:val="-2"/>
          <w:sz w:val="24"/>
          <w:szCs w:val="24"/>
        </w:rPr>
        <w:t>злой воле, подраненном войной, за</w:t>
      </w:r>
      <w:r w:rsidRPr="001125D7">
        <w:rPr>
          <w:rFonts w:ascii="Times New Roman" w:eastAsia="Times New Roman" w:hAnsi="Times New Roman" w:cs="Times New Roman"/>
          <w:spacing w:val="-2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pacing w:val="-1"/>
          <w:sz w:val="24"/>
          <w:szCs w:val="24"/>
        </w:rPr>
        <w:t>ставившей рано повзрослеть; «Зве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нигород» А. </w:t>
      </w:r>
      <w:proofErr w:type="spellStart"/>
      <w:r w:rsidRPr="001125D7">
        <w:rPr>
          <w:rFonts w:ascii="Times New Roman" w:eastAsia="Times New Roman" w:hAnsi="Times New Roman" w:cs="Times New Roman"/>
          <w:sz w:val="24"/>
          <w:szCs w:val="24"/>
        </w:rPr>
        <w:t>Барто</w:t>
      </w:r>
      <w:proofErr w:type="spellEnd"/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- о военном дет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стве в тылу; «Сосны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шумят» И. </w:t>
      </w:r>
      <w:proofErr w:type="spellStart"/>
      <w:r w:rsidRPr="001125D7">
        <w:rPr>
          <w:rFonts w:ascii="Times New Roman" w:eastAsia="Times New Roman" w:hAnsi="Times New Roman" w:cs="Times New Roman"/>
          <w:sz w:val="24"/>
          <w:szCs w:val="24"/>
        </w:rPr>
        <w:t>Ток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маковой</w:t>
      </w:r>
      <w:proofErr w:type="spellEnd"/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- о том, как война долгие годы не отпускает человека. Ею про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питана не только память - земля. Грозная канонада войны доносится «из земли, из бугра», волнует, напо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минает о тех, кому не суждено было вернуться домой (Ю. Коваль «Под соснами»).</w:t>
      </w:r>
    </w:p>
    <w:p w:rsidR="007F5045" w:rsidRPr="001125D7" w:rsidRDefault="007F5045" w:rsidP="007F5045">
      <w:pPr>
        <w:shd w:val="clear" w:color="auto" w:fill="FFFFFF"/>
        <w:spacing w:after="0" w:line="240" w:lineRule="auto"/>
        <w:ind w:firstLine="2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И только редкие авторы обра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щаются к событиям военных лет непосредственно. Право на это дано не каждому, его надо заслужить. Не годятся придуманные истории о по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хождениях бравых солдат, легких подвигах и быстрых победах, так увлекающие малышей.  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>Нужна</w:t>
      </w:r>
      <w:proofErr w:type="gramEnd"/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 прав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да - яркая, убедительная, живая. Ну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жен</w:t>
      </w:r>
    </w:p>
    <w:p w:rsidR="007F5045" w:rsidRPr="001125D7" w:rsidRDefault="007F5045" w:rsidP="007F50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смысл, доступный маленькому, читателю и в то же время достойный того события, о котором идет речь.</w:t>
      </w:r>
    </w:p>
    <w:p w:rsidR="007F5045" w:rsidRPr="001125D7" w:rsidRDefault="007F5045" w:rsidP="007F5045">
      <w:pPr>
        <w:shd w:val="clear" w:color="auto" w:fill="FFFFFF"/>
        <w:spacing w:line="240" w:lineRule="auto"/>
        <w:ind w:firstLine="211"/>
        <w:jc w:val="both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Дети всегда играли «в войну», но теперь они </w:t>
      </w:r>
      <w:r w:rsidRPr="001125D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играют «в </w:t>
      </w:r>
      <w:proofErr w:type="spellStart"/>
      <w:r w:rsidRPr="001125D7">
        <w:rPr>
          <w:rFonts w:ascii="Times New Roman" w:eastAsia="Times New Roman" w:hAnsi="Times New Roman" w:cs="Times New Roman"/>
          <w:spacing w:val="-5"/>
          <w:sz w:val="24"/>
          <w:szCs w:val="24"/>
        </w:rPr>
        <w:t>войнушку</w:t>
      </w:r>
      <w:proofErr w:type="spellEnd"/>
      <w:r w:rsidRPr="001125D7">
        <w:rPr>
          <w:rFonts w:ascii="Times New Roman" w:eastAsia="Times New Roman" w:hAnsi="Times New Roman" w:cs="Times New Roman"/>
          <w:spacing w:val="-5"/>
          <w:sz w:val="24"/>
          <w:szCs w:val="24"/>
        </w:rPr>
        <w:t>». Не является ли это сло</w:t>
      </w:r>
      <w:r w:rsidRPr="001125D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во свидетельством измененного отношения к </w:t>
      </w:r>
      <w:r w:rsidRPr="001125D7">
        <w:rPr>
          <w:rFonts w:ascii="Times New Roman" w:eastAsia="Times New Roman" w:hAnsi="Times New Roman" w:cs="Times New Roman"/>
          <w:spacing w:val="-4"/>
          <w:sz w:val="24"/>
          <w:szCs w:val="24"/>
        </w:rPr>
        <w:t>войне? Раньше рассказы о войне дети слыша</w:t>
      </w:r>
      <w:r w:rsidRPr="001125D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ли от участников событий, теперь наблюдают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театрализацию, реконструкцию войны, в ко</w:t>
      </w:r>
      <w:r w:rsidRPr="001125D7">
        <w:rPr>
          <w:rFonts w:ascii="Times New Roman" w:eastAsia="Times New Roman" w:hAnsi="Times New Roman" w:cs="Times New Roman"/>
          <w:spacing w:val="-7"/>
          <w:sz w:val="24"/>
          <w:szCs w:val="24"/>
        </w:rPr>
        <w:t>торой участвуют их отцы - члены различных вое</w:t>
      </w:r>
      <w:r w:rsidRPr="001125D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нно-исторических обществ. Почти закончили </w:t>
      </w:r>
      <w:r w:rsidRPr="001125D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свой земной путь герои и свидетели Великой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Отечественной войны. Смолкла литература. </w:t>
      </w:r>
      <w:r w:rsidRPr="001125D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Возможно, авторы считают тему исчерпанной,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возможно - не подходящей для детей до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школьного возраста. Как в таком случае быть</w:t>
      </w:r>
      <w:r w:rsidRPr="001125D7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1125D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педагогу и родителю? Новые войны и </w:t>
      </w:r>
      <w:r w:rsidRPr="001125D7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новые</w:t>
      </w:r>
      <w:r w:rsidRPr="001125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юбилеи неизбежно ведут к разговорам по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добного рода, так как война как тема жизни, к сожалению, неистребима.</w:t>
      </w:r>
    </w:p>
    <w:p w:rsidR="007F5045" w:rsidRPr="001125D7" w:rsidRDefault="007F5045" w:rsidP="007F5045">
      <w:pPr>
        <w:shd w:val="clear" w:color="auto" w:fill="FFFFFF"/>
        <w:spacing w:before="5" w:line="240" w:lineRule="auto"/>
        <w:ind w:left="5" w:right="14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Говорить о войне с до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школьниками старшего возраста не только </w:t>
      </w:r>
      <w:r w:rsidRPr="001125D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следует, но и необходимо. В этих разговорах </w:t>
      </w:r>
      <w:r w:rsidRPr="001125D7">
        <w:rPr>
          <w:rFonts w:ascii="Times New Roman" w:eastAsia="Times New Roman" w:hAnsi="Times New Roman" w:cs="Times New Roman"/>
          <w:spacing w:val="-1"/>
          <w:sz w:val="24"/>
          <w:szCs w:val="24"/>
        </w:rPr>
        <w:t>все важно: и содержание, и форма, и тон бе</w:t>
      </w:r>
      <w:r w:rsidRPr="001125D7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седы. Но важнее всего те смыслы, те ценно</w:t>
      </w:r>
      <w:r w:rsidRPr="001125D7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сти, которые с детства будет усваивать рас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pacing w:val="-5"/>
          <w:sz w:val="24"/>
          <w:szCs w:val="24"/>
        </w:rPr>
        <w:t>тущий человек, над которыми он будет думать</w:t>
      </w:r>
      <w:r w:rsidRPr="001125D7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</w:rPr>
        <w:t xml:space="preserve">: </w:t>
      </w:r>
      <w:r w:rsidRPr="001125D7">
        <w:rPr>
          <w:rFonts w:ascii="Times New Roman" w:eastAsia="Times New Roman" w:hAnsi="Times New Roman" w:cs="Times New Roman"/>
          <w:spacing w:val="-7"/>
          <w:sz w:val="24"/>
          <w:szCs w:val="24"/>
        </w:rPr>
        <w:t>если не сейчас, то впоследствии. В первую оче</w:t>
      </w:r>
      <w:r w:rsidRPr="001125D7">
        <w:rPr>
          <w:rFonts w:ascii="Times New Roman" w:eastAsia="Times New Roman" w:hAnsi="Times New Roman" w:cs="Times New Roman"/>
          <w:spacing w:val="-7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редь с детьми нужно говорить </w:t>
      </w:r>
      <w:r w:rsidRPr="001125D7">
        <w:rPr>
          <w:rFonts w:ascii="Times New Roman" w:eastAsia="Times New Roman" w:hAnsi="Times New Roman" w:cs="Times New Roman"/>
          <w:bCs/>
          <w:sz w:val="24"/>
          <w:szCs w:val="24"/>
        </w:rPr>
        <w:t xml:space="preserve">о войне как </w:t>
      </w:r>
      <w:r w:rsidRPr="001125D7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о великом народном горе и подвиге, благо</w:t>
      </w:r>
      <w:r w:rsidRPr="001125D7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даря которому было преодолено это горе </w:t>
      </w:r>
      <w:r w:rsidRPr="001125D7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</w:rPr>
        <w:t>и</w:t>
      </w:r>
      <w:r w:rsidRPr="001125D7">
        <w:rPr>
          <w:rFonts w:ascii="Times New Roman" w:eastAsia="Times New Roman" w:hAnsi="Times New Roman" w:cs="Times New Roman"/>
          <w:bCs/>
          <w:i/>
          <w:iCs/>
          <w:spacing w:val="-5"/>
          <w:sz w:val="24"/>
          <w:szCs w:val="24"/>
        </w:rPr>
        <w:t xml:space="preserve"> </w:t>
      </w:r>
      <w:r w:rsidRPr="001125D7">
        <w:rPr>
          <w:rFonts w:ascii="Times New Roman" w:eastAsia="Times New Roman" w:hAnsi="Times New Roman" w:cs="Times New Roman"/>
          <w:bCs/>
          <w:sz w:val="24"/>
          <w:szCs w:val="24"/>
        </w:rPr>
        <w:t>возвращен мир.</w:t>
      </w: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И при этом нужно говорит: </w:t>
      </w:r>
      <w:r w:rsidRPr="001125D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о </w:t>
      </w:r>
      <w:r w:rsidRPr="001125D7">
        <w:rPr>
          <w:rFonts w:ascii="Times New Roman" w:eastAsia="Times New Roman" w:hAnsi="Times New Roman" w:cs="Times New Roman"/>
          <w:bCs/>
          <w:spacing w:val="-7"/>
          <w:sz w:val="24"/>
          <w:szCs w:val="24"/>
        </w:rPr>
        <w:t xml:space="preserve">ценности и неповторимости человеческой </w:t>
      </w:r>
      <w:r w:rsidRPr="001125D7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жизни, </w:t>
      </w:r>
      <w:r w:rsidRPr="001125D7">
        <w:rPr>
          <w:rFonts w:ascii="Times New Roman" w:eastAsia="Times New Roman" w:hAnsi="Times New Roman" w:cs="Times New Roman"/>
          <w:spacing w:val="-5"/>
          <w:sz w:val="24"/>
          <w:szCs w:val="24"/>
        </w:rPr>
        <w:t>особенно детской, ибо утраченное дет</w:t>
      </w:r>
      <w:r w:rsidRPr="001125D7">
        <w:rPr>
          <w:rFonts w:ascii="Times New Roman" w:eastAsia="Times New Roman" w:hAnsi="Times New Roman" w:cs="Times New Roman"/>
          <w:spacing w:val="-5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pacing w:val="-3"/>
          <w:sz w:val="24"/>
          <w:szCs w:val="24"/>
        </w:rPr>
        <w:t>ство - это утраченное будущее человека, сем</w:t>
      </w:r>
      <w:r w:rsidRPr="001125D7">
        <w:rPr>
          <w:rFonts w:ascii="Times New Roman" w:eastAsia="Times New Roman" w:hAnsi="Times New Roman" w:cs="Times New Roman"/>
          <w:spacing w:val="-3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ьи, страны, всего человечества. Надо говорит: </w:t>
      </w:r>
      <w:r w:rsidRPr="001125D7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о ценности мира, покоя, здоровья и счастья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человека. Надо воспитывать в детях </w:t>
      </w:r>
      <w:r w:rsidRPr="001125D7">
        <w:rPr>
          <w:rFonts w:ascii="Times New Roman" w:eastAsia="Times New Roman" w:hAnsi="Times New Roman" w:cs="Times New Roman"/>
          <w:bCs/>
          <w:sz w:val="24"/>
          <w:szCs w:val="24"/>
        </w:rPr>
        <w:t>не</w:t>
      </w:r>
      <w:r w:rsidRPr="001125D7">
        <w:rPr>
          <w:rFonts w:ascii="Times New Roman" w:eastAsia="Times New Roman" w:hAnsi="Times New Roman" w:cs="Times New Roman"/>
          <w:bCs/>
          <w:sz w:val="24"/>
          <w:szCs w:val="24"/>
        </w:rPr>
        <w:softHyphen/>
        <w:t>приятие войны.</w:t>
      </w:r>
    </w:p>
    <w:p w:rsidR="007F5045" w:rsidRPr="001125D7" w:rsidRDefault="007F5045" w:rsidP="007F5045">
      <w:pPr>
        <w:shd w:val="clear" w:color="auto" w:fill="FFFFFF"/>
        <w:spacing w:line="240" w:lineRule="auto"/>
        <w:ind w:left="5" w:firstLine="235"/>
        <w:jc w:val="both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Говорить с ними о губительном характере войны, сметающей на своем пути все живое, оставляющей после себя людское горе, вы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жженную землю, разгромленную, уничто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женную организацию человеческой жизни. Война прерывает, отбрасывает назад раз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витие человека, государства, культуры в ши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роком понимании этого слова; истребляет нравственные нормы жизни, делает челове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ка, в том числе и ребенка, мстителем.</w:t>
      </w:r>
    </w:p>
    <w:p w:rsidR="007F5045" w:rsidRPr="001125D7" w:rsidRDefault="007F5045" w:rsidP="007F5045">
      <w:pPr>
        <w:shd w:val="clear" w:color="auto" w:fill="FFFFFF"/>
        <w:spacing w:after="0" w:line="240" w:lineRule="auto"/>
        <w:ind w:firstLine="230"/>
        <w:jc w:val="both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pacing w:val="-3"/>
          <w:sz w:val="24"/>
          <w:szCs w:val="24"/>
        </w:rPr>
        <w:t>И хотя мы не знаем, как воспринимает вой</w:t>
      </w:r>
      <w:r w:rsidRPr="001125D7">
        <w:rPr>
          <w:rFonts w:ascii="Times New Roman" w:eastAsia="Times New Roman" w:hAnsi="Times New Roman" w:cs="Times New Roman"/>
          <w:spacing w:val="-3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ну дошкольник наших дней, нужно знать и помнить о том, как это может быть. 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Процесс </w:t>
      </w:r>
      <w:r w:rsidRPr="001125D7">
        <w:rPr>
          <w:rFonts w:ascii="Times New Roman" w:eastAsia="Times New Roman" w:hAnsi="Times New Roman" w:cs="Times New Roman"/>
          <w:spacing w:val="-5"/>
          <w:sz w:val="24"/>
          <w:szCs w:val="24"/>
        </w:rPr>
        <w:t>восприятия войны и с художественной, и с пси</w:t>
      </w:r>
      <w:r w:rsidRPr="001125D7">
        <w:rPr>
          <w:rFonts w:ascii="Times New Roman" w:eastAsia="Times New Roman" w:hAnsi="Times New Roman" w:cs="Times New Roman"/>
          <w:spacing w:val="-5"/>
          <w:sz w:val="24"/>
          <w:szCs w:val="24"/>
        </w:rPr>
        <w:softHyphen/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холого-педагогической точек зрения выра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зительно описан в повести В. Катаева «Сын </w:t>
      </w:r>
      <w:r w:rsidRPr="001125D7">
        <w:rPr>
          <w:rFonts w:ascii="Times New Roman" w:eastAsia="Times New Roman" w:hAnsi="Times New Roman" w:cs="Times New Roman"/>
          <w:spacing w:val="-1"/>
          <w:sz w:val="24"/>
          <w:szCs w:val="24"/>
        </w:rPr>
        <w:t>полка» (1945г.).</w:t>
      </w:r>
      <w:proofErr w:type="gramEnd"/>
      <w:r w:rsidRPr="001125D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Ваня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Солнцев, идущий бить </w:t>
      </w:r>
      <w:r w:rsidRPr="001125D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фашистов гвоздем, крепко зажатым в детской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ручонке, вовремя найденный разведчиками </w:t>
      </w:r>
      <w:r w:rsidRPr="001125D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в лесу, жизнь в полку представляет «чудесной,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восхитительной». 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А сама война видится ему так: «... дружить с храбрыми великодушными </w:t>
      </w:r>
      <w:r w:rsidRPr="001125D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разведчиками; вместе с ними обедать и пить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чай внакладку, вместе с ними ходить в раз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ведку, париться в бане, палить из автомата, спать с ними в одной палатке, получить об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мундирование - сапожки, гимнастерку с по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гонами, шинель, может быть, даже компас и револьвер - наган с патронами...».</w:t>
      </w:r>
      <w:proofErr w:type="gramEnd"/>
    </w:p>
    <w:p w:rsidR="007F5045" w:rsidRPr="001125D7" w:rsidRDefault="007F5045" w:rsidP="007F5045">
      <w:pPr>
        <w:shd w:val="clear" w:color="auto" w:fill="FFFFFF"/>
        <w:spacing w:before="10" w:after="0" w:line="240" w:lineRule="auto"/>
        <w:ind w:firstLine="235"/>
        <w:jc w:val="both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Война лишила Ваню детства. Он два года бродил по лесам, одичал. Но мальчишеское, романтическое представление о войне не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истребимо в нем. Это несоответствие траге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дии войны и ее детского восприятия должно быть предметом внимания взрослых, чтобы ненароком не культивировать в детях образ войны, не соответствующий действительно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сти. Следует всегда помнить сказанное А. Твардовским в очерке военных лет с харак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терным названием «Дети и война»: «Дети и война - нет 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>более ужасного</w:t>
      </w:r>
      <w:proofErr w:type="gramEnd"/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сближения про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тивоположных вещей на свете».</w:t>
      </w:r>
    </w:p>
    <w:p w:rsidR="007F5045" w:rsidRPr="001125D7" w:rsidRDefault="007F5045" w:rsidP="007F5045">
      <w:pPr>
        <w:shd w:val="clear" w:color="auto" w:fill="FFFFFF"/>
        <w:spacing w:line="240" w:lineRule="auto"/>
        <w:ind w:firstLine="230"/>
        <w:jc w:val="both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Чтобы нравственный мир ребенка не был </w:t>
      </w:r>
      <w:r w:rsidRPr="001125D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деформирован, надо услышать и понять мысль </w:t>
      </w:r>
      <w:r w:rsidRPr="001125D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Виктора Астафьева: «Эта война должна быть </w:t>
      </w:r>
      <w:r w:rsidRPr="001125D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последней! Последней! Или люди не </w:t>
      </w:r>
      <w:proofErr w:type="gramStart"/>
      <w:r w:rsidRPr="001125D7">
        <w:rPr>
          <w:rFonts w:ascii="Times New Roman" w:eastAsia="Times New Roman" w:hAnsi="Times New Roman" w:cs="Times New Roman"/>
          <w:spacing w:val="-4"/>
          <w:sz w:val="24"/>
          <w:szCs w:val="24"/>
        </w:rPr>
        <w:t>достойны</w:t>
      </w:r>
      <w:proofErr w:type="gramEnd"/>
      <w:r w:rsidRPr="001125D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называться </w:t>
      </w:r>
      <w:r w:rsidRPr="001125D7">
        <w:rPr>
          <w:rFonts w:ascii="Times New Roman" w:eastAsia="Times New Roman" w:hAnsi="Times New Roman" w:cs="Times New Roman"/>
          <w:spacing w:val="-4"/>
          <w:sz w:val="24"/>
          <w:szCs w:val="24"/>
        </w:rPr>
        <w:lastRenderedPageBreak/>
        <w:t xml:space="preserve">людьми». «...Одна истина свята на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земле: материнство, рождающее жизнь, и труд хлебопашца, вскармливающий ее. Все остальное - вымысел </w:t>
      </w:r>
      <w:proofErr w:type="gramStart"/>
      <w:r w:rsidRPr="001125D7">
        <w:rPr>
          <w:rFonts w:ascii="Times New Roman" w:eastAsia="Times New Roman" w:hAnsi="Times New Roman" w:cs="Times New Roman"/>
          <w:sz w:val="24"/>
          <w:szCs w:val="24"/>
        </w:rPr>
        <w:t>дармоедов</w:t>
      </w:r>
      <w:proofErr w:type="gramEnd"/>
      <w:r w:rsidRPr="001125D7">
        <w:rPr>
          <w:rFonts w:ascii="Times New Roman" w:eastAsia="Times New Roman" w:hAnsi="Times New Roman" w:cs="Times New Roman"/>
          <w:sz w:val="24"/>
          <w:szCs w:val="24"/>
        </w:rPr>
        <w:t>...».</w:t>
      </w:r>
    </w:p>
    <w:p w:rsidR="007F5045" w:rsidRPr="001125D7" w:rsidRDefault="007F5045" w:rsidP="007F5045">
      <w:pPr>
        <w:shd w:val="clear" w:color="auto" w:fill="FFFFFF"/>
        <w:spacing w:before="5" w:line="240" w:lineRule="auto"/>
        <w:ind w:firstLine="211"/>
        <w:jc w:val="both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Два непререкаемых творческих авторитета </w:t>
      </w:r>
      <w:r w:rsidRPr="001125D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русской литературе, на собственном опыте 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познавшие все тяготы войны и не раз пере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жившие ее в процессе создания художе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ственных произведений, знали то, о чем го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softHyphen/>
        <w:t>ворили со своими читателями. Их нельзя не услышать.</w:t>
      </w:r>
    </w:p>
    <w:p w:rsidR="007F5045" w:rsidRPr="001125D7" w:rsidRDefault="007F5045" w:rsidP="007F5045">
      <w:pPr>
        <w:jc w:val="right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 xml:space="preserve">Использована статья </w:t>
      </w:r>
      <w:proofErr w:type="spellStart"/>
      <w:r w:rsidRPr="001125D7">
        <w:rPr>
          <w:rFonts w:ascii="Times New Roman" w:hAnsi="Times New Roman" w:cs="Times New Roman"/>
          <w:sz w:val="24"/>
          <w:szCs w:val="24"/>
        </w:rPr>
        <w:t>З.Гриценко</w:t>
      </w:r>
      <w:proofErr w:type="spellEnd"/>
    </w:p>
    <w:p w:rsidR="007F5045" w:rsidRPr="001125D7" w:rsidRDefault="007F5045" w:rsidP="007F5045">
      <w:pPr>
        <w:jc w:val="right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Журнал «Дошкольное воспитание» №1/2015г.</w:t>
      </w:r>
    </w:p>
    <w:p w:rsidR="007F5045" w:rsidRPr="001125D7" w:rsidRDefault="007F5045" w:rsidP="000C1E74">
      <w:pPr>
        <w:shd w:val="clear" w:color="auto" w:fill="FFFFFF"/>
        <w:spacing w:after="0" w:line="233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C46781" w:rsidRDefault="00C46781" w:rsidP="00C46781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Конспект НОД по конструированию из бумаги</w:t>
      </w:r>
    </w:p>
    <w:p w:rsidR="007302C4" w:rsidRDefault="007302C4" w:rsidP="00C46781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Тема: </w:t>
      </w:r>
      <w:r w:rsidR="0000005E"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"Письмо с фронта"</w:t>
      </w:r>
    </w:p>
    <w:p w:rsidR="00C46781" w:rsidRPr="001125D7" w:rsidRDefault="00C46781" w:rsidP="00C46781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02C4" w:rsidRPr="001125D7" w:rsidRDefault="007302C4" w:rsidP="007302C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Материал:</w:t>
      </w:r>
    </w:p>
    <w:p w:rsidR="007302C4" w:rsidRPr="001125D7" w:rsidRDefault="0000005E" w:rsidP="007302C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1</w:t>
      </w:r>
      <w:r w:rsidR="007302C4" w:rsidRPr="001125D7">
        <w:rPr>
          <w:rFonts w:ascii="Times New Roman" w:eastAsia="Times New Roman" w:hAnsi="Times New Roman" w:cs="Times New Roman"/>
          <w:sz w:val="24"/>
          <w:szCs w:val="24"/>
        </w:rPr>
        <w:t> обычны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й</w:t>
      </w:r>
      <w:r w:rsidR="007302C4" w:rsidRPr="001125D7">
        <w:rPr>
          <w:rFonts w:ascii="Times New Roman" w:eastAsia="Times New Roman" w:hAnsi="Times New Roman" w:cs="Times New Roman"/>
          <w:sz w:val="24"/>
          <w:szCs w:val="24"/>
        </w:rPr>
        <w:t xml:space="preserve"> лист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02C4" w:rsidRPr="001125D7">
        <w:rPr>
          <w:rFonts w:ascii="Times New Roman" w:eastAsia="Times New Roman" w:hAnsi="Times New Roman" w:cs="Times New Roman"/>
          <w:sz w:val="24"/>
          <w:szCs w:val="24"/>
        </w:rPr>
        <w:t>белой бумаги (формата А</w:t>
      </w:r>
      <w:proofErr w:type="gramStart"/>
      <w:r w:rsidR="007302C4" w:rsidRPr="001125D7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="007302C4" w:rsidRPr="001125D7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t>, предварительно окрашенный в цвет старой, обгоревшей  бумаги (губкой и чаем)</w:t>
      </w:r>
      <w:r w:rsidR="007302C4" w:rsidRPr="001125D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302C4" w:rsidRPr="001125D7" w:rsidRDefault="0000005E" w:rsidP="007302C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карандаш</w:t>
      </w:r>
      <w:r w:rsidR="007302C4" w:rsidRPr="001125D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7302C4" w:rsidRPr="001125D7" w:rsidRDefault="007302C4" w:rsidP="007302C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Ход занятия</w:t>
      </w:r>
    </w:p>
    <w:p w:rsidR="004D25AD" w:rsidRPr="001125D7" w:rsidRDefault="004D25AD" w:rsidP="007302C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Воспитатель. Шла война, а жизнь продолжалась. Дома солдат ждали матери, жены, дети. Они писали на фронт письма и с нетерпением ждали ответа — весточки с фронта. В редкие минуты тишины солдаты отдыхали, рассматривали фотографии родных и близких людей и писали домой письма: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Не грусти, моя милая,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не грусти, моя нежная,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Я тебя не забыл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в бурном грохоте дней.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Я тебя только вижу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чрез метелицу снежную,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А желанье увидеться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все сильней и сильней.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Мы на запад идем,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изгоняя захватчиков,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Им на нашей земле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ни вершка места нет!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lastRenderedPageBreak/>
        <w:t>Залпы наших орудий,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огонь автоматчиков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С каждым днем приближают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победы рассвет!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А за фронтом в селеньях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бушуют пожарища,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Враг проклятый, за них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горой трупов ложись.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Я воюю и мщу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за убитых товарищей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 xml:space="preserve">И за </w:t>
      </w:r>
      <w:proofErr w:type="gramStart"/>
      <w:r w:rsidRPr="001125D7">
        <w:rPr>
          <w:rFonts w:ascii="Times New Roman" w:hAnsi="Times New Roman" w:cs="Times New Roman"/>
          <w:sz w:val="24"/>
          <w:szCs w:val="24"/>
        </w:rPr>
        <w:t>нашу</w:t>
      </w:r>
      <w:proofErr w:type="gramEnd"/>
      <w:r w:rsidRPr="001125D7">
        <w:rPr>
          <w:rFonts w:ascii="Times New Roman" w:hAnsi="Times New Roman" w:cs="Times New Roman"/>
          <w:sz w:val="24"/>
          <w:szCs w:val="24"/>
        </w:rPr>
        <w:t xml:space="preserve"> войной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сокращенную жизнь.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С каждым днем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с нарастающей силою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Наш удар по врагу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все сильней и сильней!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Не грусти, моя милая,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не грусти, моя нежная,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Я тебя не забыл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в бурном грохоте дней.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(С. Глушко-Каменский. 22.01.1944)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Воспитатель: Для кого написано это письмо?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Педагог. Как называет гитлеровцев боец, написавший это письмо?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Педагог. За что солдаты мстили проклятым врагам?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Дети высказывают предположения.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Педагог. Во что верили все защитники нашей Родины?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Дети высказывают свои мысли.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Воспитатель:  Много горя принесли фашисты на нашу землю: жгли деревни, разру</w:t>
      </w:r>
      <w:r w:rsidRPr="001125D7">
        <w:rPr>
          <w:rFonts w:ascii="Times New Roman" w:hAnsi="Times New Roman" w:cs="Times New Roman"/>
          <w:sz w:val="24"/>
          <w:szCs w:val="24"/>
        </w:rPr>
        <w:softHyphen/>
        <w:t xml:space="preserve">шали города, убивали мирных жителей — женщин, стариков и детей. Одна надежда оставалась у народа — на </w:t>
      </w:r>
      <w:r w:rsidRPr="001125D7">
        <w:rPr>
          <w:rFonts w:ascii="Times New Roman" w:hAnsi="Times New Roman" w:cs="Times New Roman"/>
          <w:sz w:val="24"/>
          <w:szCs w:val="24"/>
        </w:rPr>
        <w:lastRenderedPageBreak/>
        <w:t>нашу армию, стойкость, мужество, героизм наших солдат и офицеров. И они оправдали надежду своих жен, матерей и детей — всех, кто ждал их, верил им и писал письма. Ребята, на этом плакате вы видите фотографии военных лет и треугольные конвертики — письма одного из защитников нашей Родины с фронта. Солдат, написавший эти письма, погиб, как многие бойцы за нашу Родину. Они остались вечно молодыми на фотографиях и в памяти людей.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>Каждый, кто погиб, защищая Отечество, навсегда останется в наших сердцах!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sz w:val="24"/>
          <w:szCs w:val="24"/>
        </w:rPr>
        <w:t xml:space="preserve">Сегодня мы с вами напишем "Письмо с фронта" своим самым близким и любимым людям. Я покажу как складывались эти письма </w:t>
      </w:r>
      <w:proofErr w:type="gramStart"/>
      <w:r w:rsidRPr="001125D7">
        <w:rPr>
          <w:rFonts w:ascii="Times New Roman" w:hAnsi="Times New Roman" w:cs="Times New Roman"/>
          <w:sz w:val="24"/>
          <w:szCs w:val="24"/>
        </w:rPr>
        <w:t>-т</w:t>
      </w:r>
      <w:proofErr w:type="gramEnd"/>
      <w:r w:rsidRPr="001125D7">
        <w:rPr>
          <w:rFonts w:ascii="Times New Roman" w:hAnsi="Times New Roman" w:cs="Times New Roman"/>
          <w:sz w:val="24"/>
          <w:szCs w:val="24"/>
        </w:rPr>
        <w:t xml:space="preserve">реугольники. </w:t>
      </w:r>
    </w:p>
    <w:p w:rsidR="004D25AD" w:rsidRPr="001125D7" w:rsidRDefault="004D25AD" w:rsidP="004D25A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b/>
          <w:bCs/>
          <w:sz w:val="24"/>
          <w:szCs w:val="24"/>
        </w:rPr>
        <w:t>Физкультурная минутка.</w:t>
      </w:r>
    </w:p>
    <w:p w:rsidR="004D25AD" w:rsidRPr="001125D7" w:rsidRDefault="004D25AD" w:rsidP="004D25A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Птички начали спускаться,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На поляне все садятся.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Предстоит им долгий путь,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Надо птичкам отдохнуть.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(Дети садятся в глубокий присед и сидят несколько секунд.)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И опять пора в дорогу,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Пролететь нам надо много.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(Дети встают и машут «крыльями».)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Вот и юг. Ура! Ура!</w:t>
      </w:r>
      <w:r w:rsidRPr="001125D7">
        <w:rPr>
          <w:rFonts w:ascii="Times New Roman" w:eastAsia="Times New Roman" w:hAnsi="Times New Roman" w:cs="Times New Roman"/>
          <w:sz w:val="24"/>
          <w:szCs w:val="24"/>
        </w:rPr>
        <w:br/>
        <w:t>Приземляться нам пора.</w:t>
      </w:r>
    </w:p>
    <w:p w:rsidR="004D25AD" w:rsidRPr="001125D7" w:rsidRDefault="004D25AD" w:rsidP="004D25A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Отдохнули, а теперь приступаем к работе.</w:t>
      </w:r>
    </w:p>
    <w:p w:rsidR="004D25AD" w:rsidRPr="001125D7" w:rsidRDefault="004D25AD" w:rsidP="004D25AD">
      <w:pPr>
        <w:rPr>
          <w:rFonts w:ascii="Times New Roman" w:hAnsi="Times New Roman" w:cs="Times New Roman"/>
          <w:sz w:val="24"/>
          <w:szCs w:val="24"/>
        </w:rPr>
      </w:pPr>
    </w:p>
    <w:p w:rsidR="004D25AD" w:rsidRPr="00C51DEC" w:rsidRDefault="00C51DEC" w:rsidP="00C51D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продуктивной деятельности</w:t>
      </w:r>
    </w:p>
    <w:p w:rsidR="004D25AD" w:rsidRPr="001125D7" w:rsidRDefault="00E46951" w:rsidP="004D25AD">
      <w:pPr>
        <w:rPr>
          <w:rFonts w:ascii="Times New Roman" w:eastAsia="Times New Roman" w:hAnsi="Times New Roman" w:cs="Times New Roman"/>
          <w:sz w:val="24"/>
          <w:szCs w:val="24"/>
        </w:rPr>
      </w:pPr>
      <w:r w:rsidRPr="001125D7">
        <w:rPr>
          <w:rFonts w:ascii="Times New Roman" w:eastAsia="Times New Roman" w:hAnsi="Times New Roman" w:cs="Times New Roman"/>
          <w:sz w:val="24"/>
          <w:szCs w:val="24"/>
        </w:rPr>
        <w:t>ПРИЛОЖЕНИЯ:</w:t>
      </w:r>
    </w:p>
    <w:p w:rsidR="009B6F84" w:rsidRPr="001125D7" w:rsidRDefault="00EB1BE3" w:rsidP="00670077">
      <w:pPr>
        <w:jc w:val="both"/>
        <w:rPr>
          <w:rFonts w:ascii="Times New Roman" w:hAnsi="Times New Roman" w:cs="Times New Roman"/>
          <w:sz w:val="24"/>
          <w:szCs w:val="24"/>
        </w:rPr>
      </w:pPr>
      <w:r w:rsidRPr="001125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F19AE" wp14:editId="6D492B7C">
            <wp:extent cx="2352675" cy="3302249"/>
            <wp:effectExtent l="19050" t="0" r="9525" b="0"/>
            <wp:docPr id="16" name="Рисунок 1" descr=" (498x699, 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(498x699, 15Kb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0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077" w:rsidRPr="001125D7">
        <w:rPr>
          <w:rFonts w:ascii="Times New Roman" w:hAnsi="Times New Roman" w:cs="Times New Roman"/>
          <w:sz w:val="24"/>
          <w:szCs w:val="24"/>
        </w:rPr>
        <w:t xml:space="preserve"> </w:t>
      </w:r>
      <w:r w:rsidR="00670077" w:rsidRPr="001125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1616E1" wp14:editId="09787FB2">
            <wp:extent cx="2667000" cy="2667000"/>
            <wp:effectExtent l="19050" t="0" r="0" b="0"/>
            <wp:docPr id="19" name="Рисунок 10" descr="поделки на тему Новый Год Подел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елки на тему Новый Год Подел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E3" w:rsidRPr="001125D7" w:rsidRDefault="00EB1BE3" w:rsidP="009B6F84">
      <w:pPr>
        <w:rPr>
          <w:rFonts w:ascii="Times New Roman" w:hAnsi="Times New Roman" w:cs="Times New Roman"/>
          <w:sz w:val="24"/>
          <w:szCs w:val="24"/>
        </w:rPr>
      </w:pPr>
    </w:p>
    <w:p w:rsidR="00E2537E" w:rsidRPr="006A5601" w:rsidRDefault="00C46781" w:rsidP="00C46781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  <w:r w:rsidRPr="006A5601">
        <w:rPr>
          <w:rFonts w:ascii="Times New Roman" w:hAnsi="Times New Roman" w:cs="Times New Roman"/>
          <w:spacing w:val="10"/>
          <w:sz w:val="24"/>
          <w:szCs w:val="24"/>
        </w:rPr>
        <w:lastRenderedPageBreak/>
        <w:t xml:space="preserve">ВЫСТУПЛЕНИЕ НА </w:t>
      </w:r>
      <w:r w:rsidRPr="00C51DEC">
        <w:rPr>
          <w:rFonts w:ascii="Times New Roman" w:hAnsi="Times New Roman" w:cs="Times New Roman"/>
          <w:b/>
          <w:spacing w:val="10"/>
          <w:sz w:val="24"/>
          <w:szCs w:val="24"/>
        </w:rPr>
        <w:t>КОНКУРСЕ ЧТЕЦОВ</w:t>
      </w:r>
    </w:p>
    <w:p w:rsidR="00E2537E" w:rsidRDefault="00A07BF7" w:rsidP="006A5601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  <w:r w:rsidRPr="001125D7">
        <w:rPr>
          <w:rFonts w:ascii="Times New Roman" w:hAnsi="Times New Roman" w:cs="Times New Roman"/>
          <w:noProof/>
          <w:spacing w:val="10"/>
          <w:sz w:val="24"/>
          <w:szCs w:val="24"/>
        </w:rPr>
        <w:drawing>
          <wp:inline distT="0" distB="0" distL="0" distR="0" wp14:anchorId="417D3E94" wp14:editId="7CD6983E">
            <wp:extent cx="3181350" cy="4232374"/>
            <wp:effectExtent l="0" t="0" r="0" b="0"/>
            <wp:docPr id="21" name="Рисунок 8" descr="D:\Мама\2015 фото\100D3100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2015 фото\100D3100\DSC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37" cy="423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01" w:rsidRDefault="006A5601" w:rsidP="006A5601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</w:p>
    <w:p w:rsidR="006A5601" w:rsidRPr="00C51DEC" w:rsidRDefault="006A5601" w:rsidP="006A5601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  <w:r>
        <w:rPr>
          <w:rFonts w:ascii="Times New Roman" w:hAnsi="Times New Roman" w:cs="Times New Roman"/>
          <w:spacing w:val="10"/>
          <w:sz w:val="24"/>
          <w:szCs w:val="24"/>
        </w:rPr>
        <w:t xml:space="preserve">КОНКУРС </w:t>
      </w:r>
      <w:r w:rsidRPr="00C51DEC">
        <w:rPr>
          <w:rFonts w:ascii="Times New Roman" w:hAnsi="Times New Roman" w:cs="Times New Roman"/>
          <w:b/>
          <w:spacing w:val="10"/>
          <w:sz w:val="24"/>
          <w:szCs w:val="24"/>
        </w:rPr>
        <w:t>РИСУНКОВ НА АСФАЛЬТЕ</w:t>
      </w:r>
    </w:p>
    <w:p w:rsidR="006A5601" w:rsidRDefault="006A5601" w:rsidP="006A5601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  <w:r w:rsidRPr="001125D7">
        <w:rPr>
          <w:rFonts w:ascii="Times New Roman" w:hAnsi="Times New Roman" w:cs="Times New Roman"/>
          <w:noProof/>
          <w:spacing w:val="10"/>
          <w:sz w:val="24"/>
          <w:szCs w:val="24"/>
        </w:rPr>
        <w:drawing>
          <wp:inline distT="0" distB="0" distL="0" distR="0" wp14:anchorId="36F2ED69" wp14:editId="208AA745">
            <wp:extent cx="4305300" cy="3228975"/>
            <wp:effectExtent l="0" t="0" r="0" b="0"/>
            <wp:docPr id="15" name="Рисунок 7" descr="D:\Мама\2015 фото\IMG_20150505_10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2015 фото\IMG_20150505_103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847" cy="323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81" w:rsidRDefault="00C46781" w:rsidP="003F6CD0">
      <w:pPr>
        <w:rPr>
          <w:rFonts w:ascii="Times New Roman" w:hAnsi="Times New Roman" w:cs="Times New Roman"/>
          <w:spacing w:val="10"/>
          <w:sz w:val="24"/>
          <w:szCs w:val="24"/>
        </w:rPr>
      </w:pPr>
    </w:p>
    <w:p w:rsidR="00C46781" w:rsidRPr="00C46781" w:rsidRDefault="00C46781" w:rsidP="00C46781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  <w:r>
        <w:rPr>
          <w:rFonts w:ascii="Times New Roman" w:hAnsi="Times New Roman" w:cs="Times New Roman"/>
          <w:spacing w:val="10"/>
          <w:sz w:val="24"/>
          <w:szCs w:val="24"/>
        </w:rPr>
        <w:lastRenderedPageBreak/>
        <w:t xml:space="preserve">ПОСТРОЕНИЕ НА </w:t>
      </w:r>
      <w:r w:rsidRPr="00C46781">
        <w:rPr>
          <w:rFonts w:ascii="Times New Roman" w:hAnsi="Times New Roman" w:cs="Times New Roman"/>
          <w:b/>
          <w:spacing w:val="10"/>
          <w:sz w:val="24"/>
          <w:szCs w:val="24"/>
        </w:rPr>
        <w:t>ЗАРНИЦЕ</w:t>
      </w:r>
    </w:p>
    <w:p w:rsidR="00E2537E" w:rsidRDefault="00E2537E" w:rsidP="00C46781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  <w:r w:rsidRPr="001125D7">
        <w:rPr>
          <w:rFonts w:ascii="Times New Roman" w:hAnsi="Times New Roman" w:cs="Times New Roman"/>
          <w:noProof/>
          <w:spacing w:val="10"/>
          <w:sz w:val="24"/>
          <w:szCs w:val="24"/>
        </w:rPr>
        <w:drawing>
          <wp:inline distT="0" distB="0" distL="0" distR="0" wp14:anchorId="4F9B729E" wp14:editId="1988E70D">
            <wp:extent cx="5819775" cy="3878535"/>
            <wp:effectExtent l="0" t="0" r="0" b="0"/>
            <wp:docPr id="6" name="Рисунок 2" descr="F:\DCIM\100D3100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D3100\DSC_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70" cy="388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01" w:rsidRDefault="006A5601" w:rsidP="00C46781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</w:p>
    <w:p w:rsidR="00C46781" w:rsidRPr="001125D7" w:rsidRDefault="00C46781" w:rsidP="00C46781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/>
          <w:spacing w:val="10"/>
          <w:sz w:val="24"/>
          <w:szCs w:val="24"/>
        </w:rPr>
        <w:t>НАШИ ОТКРЫТКИ</w:t>
      </w:r>
    </w:p>
    <w:p w:rsidR="00A07BF7" w:rsidRDefault="00A07BF7" w:rsidP="00C46781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  <w:r w:rsidRPr="001125D7">
        <w:rPr>
          <w:rFonts w:ascii="Times New Roman" w:hAnsi="Times New Roman" w:cs="Times New Roman"/>
          <w:noProof/>
          <w:spacing w:val="10"/>
          <w:sz w:val="24"/>
          <w:szCs w:val="24"/>
        </w:rPr>
        <w:drawing>
          <wp:inline distT="0" distB="0" distL="0" distR="0" wp14:anchorId="3414946C" wp14:editId="148EBDA4">
            <wp:extent cx="4800600" cy="3600451"/>
            <wp:effectExtent l="0" t="0" r="0" b="0"/>
            <wp:docPr id="20" name="Рисунок 5" descr="D:\Мама\2015 фото\IMG_20150428_16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2015 фото\IMG_20150428_160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33" cy="360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01" w:rsidRDefault="006A5601" w:rsidP="00C46781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</w:p>
    <w:p w:rsidR="006A5601" w:rsidRDefault="006A5601" w:rsidP="00C46781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/>
          <w:spacing w:val="10"/>
          <w:sz w:val="24"/>
          <w:szCs w:val="24"/>
        </w:rPr>
        <w:lastRenderedPageBreak/>
        <w:t>РАССМАТРИВАНИЕ КАРТИНОК</w:t>
      </w:r>
    </w:p>
    <w:p w:rsidR="006A5601" w:rsidRDefault="006A5601" w:rsidP="00C46781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  <w:bookmarkStart w:id="0" w:name="_GoBack"/>
      <w:bookmarkEnd w:id="0"/>
      <w:r w:rsidRPr="001125D7">
        <w:rPr>
          <w:rFonts w:ascii="Times New Roman" w:hAnsi="Times New Roman" w:cs="Times New Roman"/>
          <w:noProof/>
          <w:spacing w:val="10"/>
          <w:sz w:val="24"/>
          <w:szCs w:val="24"/>
        </w:rPr>
        <w:drawing>
          <wp:inline distT="0" distB="0" distL="0" distR="0" wp14:anchorId="713B41E9" wp14:editId="095C76B1">
            <wp:extent cx="4371975" cy="3278981"/>
            <wp:effectExtent l="0" t="0" r="0" b="0"/>
            <wp:docPr id="14" name="Рисунок 6" descr="D:\Мама\2015 фото\IMG_20150429_08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2015 фото\IMG_20150429_080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77" cy="328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01" w:rsidRDefault="006A5601" w:rsidP="00C46781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</w:p>
    <w:p w:rsidR="006A5601" w:rsidRPr="001125D7" w:rsidRDefault="006A5601" w:rsidP="00C46781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/>
          <w:spacing w:val="10"/>
          <w:sz w:val="24"/>
          <w:szCs w:val="24"/>
        </w:rPr>
        <w:t>АЛЛЕЯ СЛАВЫ</w:t>
      </w:r>
    </w:p>
    <w:p w:rsidR="00EB1BE3" w:rsidRPr="001125D7" w:rsidRDefault="00E2537E" w:rsidP="006A5601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  <w:r w:rsidRPr="001125D7">
        <w:rPr>
          <w:rFonts w:ascii="Times New Roman" w:hAnsi="Times New Roman" w:cs="Times New Roman"/>
          <w:noProof/>
          <w:spacing w:val="10"/>
          <w:sz w:val="24"/>
          <w:szCs w:val="24"/>
        </w:rPr>
        <w:drawing>
          <wp:inline distT="0" distB="0" distL="0" distR="0" wp14:anchorId="7BAD5520" wp14:editId="43A7A26A">
            <wp:extent cx="2850183" cy="4276725"/>
            <wp:effectExtent l="0" t="0" r="0" b="0"/>
            <wp:docPr id="10" name="Рисунок 3" descr="F:\DCIM\100D3100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D3100\DSC_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61" cy="42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BE3" w:rsidRPr="001125D7" w:rsidSect="00D200F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470A1"/>
    <w:multiLevelType w:val="multilevel"/>
    <w:tmpl w:val="567C5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F5247"/>
    <w:multiLevelType w:val="multilevel"/>
    <w:tmpl w:val="4C4A0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7F7C88"/>
    <w:multiLevelType w:val="multilevel"/>
    <w:tmpl w:val="737A9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EB3B28"/>
    <w:multiLevelType w:val="multilevel"/>
    <w:tmpl w:val="5BBA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087CF5"/>
    <w:multiLevelType w:val="multilevel"/>
    <w:tmpl w:val="0ECCF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FD5FF4"/>
    <w:multiLevelType w:val="multilevel"/>
    <w:tmpl w:val="DB1A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38FB"/>
    <w:rsid w:val="0000005E"/>
    <w:rsid w:val="000058F1"/>
    <w:rsid w:val="000559A9"/>
    <w:rsid w:val="00080B2B"/>
    <w:rsid w:val="000C1E74"/>
    <w:rsid w:val="001017C5"/>
    <w:rsid w:val="001125D7"/>
    <w:rsid w:val="001407F5"/>
    <w:rsid w:val="00142E41"/>
    <w:rsid w:val="001A716C"/>
    <w:rsid w:val="001B469B"/>
    <w:rsid w:val="001D38FD"/>
    <w:rsid w:val="001D692B"/>
    <w:rsid w:val="00243779"/>
    <w:rsid w:val="00261C30"/>
    <w:rsid w:val="00297035"/>
    <w:rsid w:val="00307CE5"/>
    <w:rsid w:val="00361365"/>
    <w:rsid w:val="00381BAB"/>
    <w:rsid w:val="003C2FE1"/>
    <w:rsid w:val="003E46CF"/>
    <w:rsid w:val="003F4E7A"/>
    <w:rsid w:val="003F6CD0"/>
    <w:rsid w:val="00456F7D"/>
    <w:rsid w:val="004D25AD"/>
    <w:rsid w:val="004F42B6"/>
    <w:rsid w:val="004F4C43"/>
    <w:rsid w:val="0054247B"/>
    <w:rsid w:val="00542D5F"/>
    <w:rsid w:val="005A1424"/>
    <w:rsid w:val="005D54C8"/>
    <w:rsid w:val="00612699"/>
    <w:rsid w:val="00627570"/>
    <w:rsid w:val="00665A44"/>
    <w:rsid w:val="00670077"/>
    <w:rsid w:val="00673AD6"/>
    <w:rsid w:val="00673BD5"/>
    <w:rsid w:val="0068785E"/>
    <w:rsid w:val="006A5601"/>
    <w:rsid w:val="006D6786"/>
    <w:rsid w:val="007302C4"/>
    <w:rsid w:val="00745AB8"/>
    <w:rsid w:val="007A2FB6"/>
    <w:rsid w:val="007F23C1"/>
    <w:rsid w:val="007F5045"/>
    <w:rsid w:val="00841D2A"/>
    <w:rsid w:val="00851F0C"/>
    <w:rsid w:val="009408F5"/>
    <w:rsid w:val="009874E7"/>
    <w:rsid w:val="009B2E0B"/>
    <w:rsid w:val="009B6F84"/>
    <w:rsid w:val="009D7F96"/>
    <w:rsid w:val="00A07BF7"/>
    <w:rsid w:val="00A2463E"/>
    <w:rsid w:val="00A30E65"/>
    <w:rsid w:val="00A831DD"/>
    <w:rsid w:val="00AC16EA"/>
    <w:rsid w:val="00BE68C8"/>
    <w:rsid w:val="00BF5543"/>
    <w:rsid w:val="00C275E0"/>
    <w:rsid w:val="00C46781"/>
    <w:rsid w:val="00C51DEC"/>
    <w:rsid w:val="00C82C55"/>
    <w:rsid w:val="00C835D6"/>
    <w:rsid w:val="00CA2BD5"/>
    <w:rsid w:val="00CC4148"/>
    <w:rsid w:val="00CE38FB"/>
    <w:rsid w:val="00D200FE"/>
    <w:rsid w:val="00DD4771"/>
    <w:rsid w:val="00E2537E"/>
    <w:rsid w:val="00E40B20"/>
    <w:rsid w:val="00E46951"/>
    <w:rsid w:val="00E7112B"/>
    <w:rsid w:val="00E80544"/>
    <w:rsid w:val="00EA5469"/>
    <w:rsid w:val="00EB1BE3"/>
    <w:rsid w:val="00EC0F3B"/>
    <w:rsid w:val="00EC220F"/>
    <w:rsid w:val="00F248F1"/>
    <w:rsid w:val="00F437C4"/>
    <w:rsid w:val="00F875A5"/>
    <w:rsid w:val="00FE1A7A"/>
    <w:rsid w:val="00FF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5A5"/>
  </w:style>
  <w:style w:type="paragraph" w:styleId="1">
    <w:name w:val="heading 1"/>
    <w:basedOn w:val="a"/>
    <w:next w:val="a"/>
    <w:link w:val="10"/>
    <w:uiPriority w:val="9"/>
    <w:qFormat/>
    <w:rsid w:val="00080B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E38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E38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080B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80B2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E38F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E38F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CE3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E38FB"/>
    <w:rPr>
      <w:b/>
      <w:bCs/>
    </w:rPr>
  </w:style>
  <w:style w:type="character" w:styleId="a5">
    <w:name w:val="Emphasis"/>
    <w:basedOn w:val="a0"/>
    <w:uiPriority w:val="20"/>
    <w:qFormat/>
    <w:rsid w:val="00CE38FB"/>
    <w:rPr>
      <w:i/>
      <w:iCs/>
    </w:rPr>
  </w:style>
  <w:style w:type="character" w:customStyle="1" w:styleId="shortcut-wrap">
    <w:name w:val="shortcut-wrap"/>
    <w:basedOn w:val="a0"/>
    <w:rsid w:val="00627570"/>
  </w:style>
  <w:style w:type="character" w:styleId="a6">
    <w:name w:val="Hyperlink"/>
    <w:basedOn w:val="a0"/>
    <w:uiPriority w:val="99"/>
    <w:semiHidden/>
    <w:unhideWhenUsed/>
    <w:rsid w:val="00627570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5A44"/>
  </w:style>
  <w:style w:type="paragraph" w:styleId="a7">
    <w:name w:val="Balloon Text"/>
    <w:basedOn w:val="a"/>
    <w:link w:val="a8"/>
    <w:uiPriority w:val="99"/>
    <w:semiHidden/>
    <w:unhideWhenUsed/>
    <w:rsid w:val="00665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A44"/>
    <w:rPr>
      <w:rFonts w:ascii="Tahoma" w:hAnsi="Tahoma" w:cs="Tahoma"/>
      <w:sz w:val="16"/>
      <w:szCs w:val="16"/>
    </w:rPr>
  </w:style>
  <w:style w:type="paragraph" w:styleId="a9">
    <w:name w:val="No Spacing"/>
    <w:basedOn w:val="a"/>
    <w:uiPriority w:val="1"/>
    <w:qFormat/>
    <w:rsid w:val="00D20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D20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200FE"/>
  </w:style>
  <w:style w:type="character" w:customStyle="1" w:styleId="c8">
    <w:name w:val="c8"/>
    <w:basedOn w:val="a0"/>
    <w:rsid w:val="00D200FE"/>
  </w:style>
  <w:style w:type="paragraph" w:customStyle="1" w:styleId="c9">
    <w:name w:val="c9"/>
    <w:basedOn w:val="a"/>
    <w:rsid w:val="00D20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D200FE"/>
  </w:style>
  <w:style w:type="paragraph" w:customStyle="1" w:styleId="c3">
    <w:name w:val="c3"/>
    <w:basedOn w:val="a"/>
    <w:rsid w:val="00D20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D20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20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200FE"/>
  </w:style>
  <w:style w:type="character" w:customStyle="1" w:styleId="c27">
    <w:name w:val="c27"/>
    <w:basedOn w:val="a0"/>
    <w:rsid w:val="00D200FE"/>
  </w:style>
  <w:style w:type="paragraph" w:customStyle="1" w:styleId="c10">
    <w:name w:val="c10"/>
    <w:basedOn w:val="a"/>
    <w:rsid w:val="00D20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200FE"/>
  </w:style>
  <w:style w:type="character" w:customStyle="1" w:styleId="c0">
    <w:name w:val="c0"/>
    <w:basedOn w:val="a0"/>
    <w:rsid w:val="00D200FE"/>
  </w:style>
  <w:style w:type="character" w:customStyle="1" w:styleId="c7">
    <w:name w:val="c7"/>
    <w:basedOn w:val="a0"/>
    <w:rsid w:val="000C1E74"/>
  </w:style>
  <w:style w:type="character" w:customStyle="1" w:styleId="c4">
    <w:name w:val="c4"/>
    <w:basedOn w:val="a0"/>
    <w:rsid w:val="000C1E74"/>
  </w:style>
  <w:style w:type="paragraph" w:customStyle="1" w:styleId="c11">
    <w:name w:val="c11"/>
    <w:basedOn w:val="a"/>
    <w:rsid w:val="000C1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80B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080B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080B2B"/>
    <w:rPr>
      <w:rFonts w:asciiTheme="majorHAnsi" w:eastAsiaTheme="majorEastAsia" w:hAnsiTheme="majorHAnsi" w:cstheme="majorBidi"/>
      <w:color w:val="243F60" w:themeColor="accent1" w:themeShade="7F"/>
    </w:rPr>
  </w:style>
  <w:style w:type="table" w:styleId="aa">
    <w:name w:val="Table Grid"/>
    <w:basedOn w:val="a1"/>
    <w:uiPriority w:val="59"/>
    <w:rsid w:val="006D67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062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6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23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2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5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706">
          <w:marLeft w:val="0"/>
          <w:marRight w:val="0"/>
          <w:marTop w:val="0"/>
          <w:marBottom w:val="240"/>
          <w:divBdr>
            <w:top w:val="dotted" w:sz="6" w:space="6" w:color="C0B0D0"/>
            <w:left w:val="dotted" w:sz="6" w:space="12" w:color="C0B0D0"/>
            <w:bottom w:val="dotted" w:sz="6" w:space="6" w:color="C0B0D0"/>
            <w:right w:val="dotted" w:sz="6" w:space="12" w:color="C0B0D0"/>
          </w:divBdr>
          <w:divsChild>
            <w:div w:id="55269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5324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8464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737662">
          <w:marLeft w:val="0"/>
          <w:marRight w:val="0"/>
          <w:marTop w:val="0"/>
          <w:marBottom w:val="240"/>
          <w:divBdr>
            <w:top w:val="dotted" w:sz="6" w:space="6" w:color="C0B0D0"/>
            <w:left w:val="dotted" w:sz="6" w:space="12" w:color="C0B0D0"/>
            <w:bottom w:val="dotted" w:sz="6" w:space="6" w:color="C0B0D0"/>
            <w:right w:val="dotted" w:sz="6" w:space="12" w:color="C0B0D0"/>
          </w:divBdr>
          <w:divsChild>
            <w:div w:id="193288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2977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25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268585">
          <w:marLeft w:val="0"/>
          <w:marRight w:val="0"/>
          <w:marTop w:val="0"/>
          <w:marBottom w:val="240"/>
          <w:divBdr>
            <w:top w:val="dotted" w:sz="6" w:space="6" w:color="C0B0D0"/>
            <w:left w:val="dotted" w:sz="6" w:space="12" w:color="C0B0D0"/>
            <w:bottom w:val="dotted" w:sz="6" w:space="6" w:color="C0B0D0"/>
            <w:right w:val="dotted" w:sz="6" w:space="12" w:color="C0B0D0"/>
          </w:divBdr>
          <w:divsChild>
            <w:div w:id="42469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945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07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831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2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70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5155">
          <w:marLeft w:val="0"/>
          <w:marRight w:val="0"/>
          <w:marTop w:val="0"/>
          <w:marBottom w:val="240"/>
          <w:divBdr>
            <w:top w:val="dotted" w:sz="6" w:space="6" w:color="C0B0D0"/>
            <w:left w:val="dotted" w:sz="6" w:space="12" w:color="C0B0D0"/>
            <w:bottom w:val="dotted" w:sz="6" w:space="6" w:color="C0B0D0"/>
            <w:right w:val="dotted" w:sz="6" w:space="12" w:color="C0B0D0"/>
          </w:divBdr>
          <w:divsChild>
            <w:div w:id="16288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40306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619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139313">
          <w:marLeft w:val="0"/>
          <w:marRight w:val="0"/>
          <w:marTop w:val="0"/>
          <w:marBottom w:val="240"/>
          <w:divBdr>
            <w:top w:val="dotted" w:sz="6" w:space="6" w:color="C0B0D0"/>
            <w:left w:val="dotted" w:sz="6" w:space="12" w:color="C0B0D0"/>
            <w:bottom w:val="dotted" w:sz="6" w:space="6" w:color="C0B0D0"/>
            <w:right w:val="dotted" w:sz="6" w:space="12" w:color="C0B0D0"/>
          </w:divBdr>
          <w:divsChild>
            <w:div w:id="183383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77098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13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8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04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25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9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635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00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4510">
          <w:marLeft w:val="0"/>
          <w:marRight w:val="0"/>
          <w:marTop w:val="0"/>
          <w:marBottom w:val="0"/>
          <w:divBdr>
            <w:top w:val="single" w:sz="12" w:space="0" w:color="18CAC5"/>
            <w:left w:val="single" w:sz="12" w:space="0" w:color="18CAC5"/>
            <w:bottom w:val="single" w:sz="12" w:space="0" w:color="18CAC5"/>
            <w:right w:val="single" w:sz="12" w:space="0" w:color="18CAC5"/>
          </w:divBdr>
          <w:divsChild>
            <w:div w:id="95725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910886">
          <w:marLeft w:val="0"/>
          <w:marRight w:val="0"/>
          <w:marTop w:val="0"/>
          <w:marBottom w:val="0"/>
          <w:divBdr>
            <w:top w:val="single" w:sz="6" w:space="0" w:color="80A6BB"/>
            <w:left w:val="single" w:sz="6" w:space="0" w:color="80A6BB"/>
            <w:bottom w:val="single" w:sz="6" w:space="0" w:color="80A6BB"/>
            <w:right w:val="single" w:sz="6" w:space="0" w:color="80A6BB"/>
          </w:divBdr>
          <w:divsChild>
            <w:div w:id="4256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0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5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24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0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32079">
          <w:marLeft w:val="0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9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2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14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637745/pril1.doc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</Pages>
  <Words>3937</Words>
  <Characters>22446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dns</cp:lastModifiedBy>
  <cp:revision>40</cp:revision>
  <cp:lastPrinted>2015-05-20T12:30:00Z</cp:lastPrinted>
  <dcterms:created xsi:type="dcterms:W3CDTF">2015-04-20T14:20:00Z</dcterms:created>
  <dcterms:modified xsi:type="dcterms:W3CDTF">2015-05-20T12:31:00Z</dcterms:modified>
</cp:coreProperties>
</file>